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A6" w:rsidRPr="005558A6" w:rsidRDefault="005558A6" w:rsidP="005558A6">
      <w:pPr>
        <w:jc w:val="both"/>
        <w:rPr>
          <w:rFonts w:ascii="Times New Roman" w:hAnsi="Times New Roman" w:cs="Times New Roman"/>
        </w:rPr>
      </w:pPr>
      <w:r w:rsidRPr="001D07DD">
        <w:rPr>
          <w:noProof/>
          <w:lang w:eastAsia="sk-SK"/>
        </w:rPr>
        <w:drawing>
          <wp:inline distT="0" distB="0" distL="0" distR="0">
            <wp:extent cx="495300" cy="495300"/>
            <wp:effectExtent l="0" t="0" r="0" b="0"/>
            <wp:docPr id="1" name="Obrázok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8A6">
        <w:t xml:space="preserve"> </w:t>
      </w:r>
      <w:bookmarkStart w:id="0" w:name="_GoBack"/>
      <w:r w:rsidRPr="005558A6">
        <w:rPr>
          <w:rFonts w:ascii="Times New Roman" w:hAnsi="Times New Roman" w:cs="Times New Roman"/>
        </w:rPr>
        <w:t>Tento materiál je interným dokumentom Vysokej školy DTI, ktorý vypracovali jeho pedagógovia a je určený ako študijný materiál pre študentov DTI.</w:t>
      </w:r>
    </w:p>
    <w:bookmarkEnd w:id="0"/>
    <w:p w:rsidR="005558A6" w:rsidRDefault="005558A6" w:rsidP="005558A6">
      <w:pPr>
        <w:rPr>
          <w:rFonts w:ascii="Times New Roman" w:hAnsi="Times New Roman" w:cs="Times New Roman"/>
          <w:b/>
          <w:sz w:val="28"/>
          <w:szCs w:val="28"/>
        </w:rPr>
      </w:pPr>
    </w:p>
    <w:p w:rsidR="00FF4B79" w:rsidRDefault="00FF4B79" w:rsidP="00FF4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5DEE">
        <w:rPr>
          <w:rFonts w:ascii="Times New Roman" w:hAnsi="Times New Roman" w:cs="Times New Roman"/>
          <w:b/>
          <w:sz w:val="28"/>
          <w:szCs w:val="28"/>
        </w:rPr>
        <w:t>Sebareflexívny</w:t>
      </w:r>
      <w:proofErr w:type="spellEnd"/>
      <w:r w:rsidRPr="00E45DEE">
        <w:rPr>
          <w:rFonts w:ascii="Times New Roman" w:hAnsi="Times New Roman" w:cs="Times New Roman"/>
          <w:b/>
          <w:sz w:val="28"/>
          <w:szCs w:val="28"/>
        </w:rPr>
        <w:t xml:space="preserve"> záznam (hárok pre pozorovanie v rámci </w:t>
      </w:r>
      <w:proofErr w:type="spellStart"/>
      <w:r w:rsidRPr="00E45DEE">
        <w:rPr>
          <w:rFonts w:ascii="Times New Roman" w:hAnsi="Times New Roman" w:cs="Times New Roman"/>
          <w:b/>
          <w:sz w:val="28"/>
          <w:szCs w:val="28"/>
        </w:rPr>
        <w:t>mikrovýstupu</w:t>
      </w:r>
      <w:proofErr w:type="spellEnd"/>
      <w:r w:rsidRPr="00E45DEE">
        <w:rPr>
          <w:rFonts w:ascii="Times New Roman" w:hAnsi="Times New Roman" w:cs="Times New Roman"/>
          <w:b/>
          <w:sz w:val="28"/>
          <w:szCs w:val="28"/>
        </w:rPr>
        <w:t>)</w:t>
      </w:r>
    </w:p>
    <w:p w:rsidR="00FF4B79" w:rsidRPr="00E45DEE" w:rsidRDefault="00FF4B79" w:rsidP="00FF4B79">
      <w:pPr>
        <w:spacing w:after="0" w:line="276" w:lineRule="auto"/>
        <w:rPr>
          <w:rFonts w:ascii="Times New Roman" w:hAnsi="Times New Roman" w:cs="Times New Roman"/>
        </w:rPr>
      </w:pPr>
      <w:r w:rsidRPr="00E45DEE">
        <w:rPr>
          <w:rFonts w:ascii="Times New Roman" w:hAnsi="Times New Roman" w:cs="Times New Roman"/>
          <w:b/>
        </w:rPr>
        <w:t xml:space="preserve"> K sebahodnoteniu použite škálu so stupnicou 1 - 5</w:t>
      </w:r>
    </w:p>
    <w:p w:rsidR="00FF4B79" w:rsidRPr="00E45DEE" w:rsidRDefault="00FF4B79" w:rsidP="00FF4B79">
      <w:pPr>
        <w:spacing w:after="0" w:line="276" w:lineRule="auto"/>
        <w:rPr>
          <w:rFonts w:ascii="Times New Roman" w:hAnsi="Times New Roman" w:cs="Times New Roman"/>
        </w:rPr>
      </w:pPr>
      <w:r w:rsidRPr="00E45DEE">
        <w:rPr>
          <w:rFonts w:ascii="Times New Roman" w:hAnsi="Times New Roman" w:cs="Times New Roman"/>
        </w:rPr>
        <w:t xml:space="preserve">1 – nedokážem; </w:t>
      </w:r>
    </w:p>
    <w:p w:rsidR="00FF4B79" w:rsidRPr="00E45DEE" w:rsidRDefault="00FF4B79" w:rsidP="00FF4B79">
      <w:pPr>
        <w:spacing w:after="0" w:line="276" w:lineRule="auto"/>
        <w:rPr>
          <w:rFonts w:ascii="Times New Roman" w:hAnsi="Times New Roman" w:cs="Times New Roman"/>
        </w:rPr>
      </w:pPr>
      <w:r w:rsidRPr="00E45DEE">
        <w:rPr>
          <w:rFonts w:ascii="Times New Roman" w:hAnsi="Times New Roman" w:cs="Times New Roman"/>
        </w:rPr>
        <w:t xml:space="preserve">2 – s väčšími ťažkosťami; </w:t>
      </w:r>
    </w:p>
    <w:p w:rsidR="00FF4B79" w:rsidRPr="00E45DEE" w:rsidRDefault="00FF4B79" w:rsidP="00FF4B79">
      <w:pPr>
        <w:spacing w:after="0" w:line="276" w:lineRule="auto"/>
        <w:rPr>
          <w:rFonts w:ascii="Times New Roman" w:hAnsi="Times New Roman" w:cs="Times New Roman"/>
        </w:rPr>
      </w:pPr>
      <w:r w:rsidRPr="00E45DEE">
        <w:rPr>
          <w:rFonts w:ascii="Times New Roman" w:hAnsi="Times New Roman" w:cs="Times New Roman"/>
        </w:rPr>
        <w:t xml:space="preserve">3 – neviem posúdiť; </w:t>
      </w:r>
    </w:p>
    <w:p w:rsidR="00FF4B79" w:rsidRPr="00E45DEE" w:rsidRDefault="00FF4B79" w:rsidP="00FF4B79">
      <w:pPr>
        <w:spacing w:after="0" w:line="276" w:lineRule="auto"/>
        <w:rPr>
          <w:rFonts w:ascii="Times New Roman" w:hAnsi="Times New Roman" w:cs="Times New Roman"/>
        </w:rPr>
      </w:pPr>
      <w:r w:rsidRPr="00E45DEE">
        <w:rPr>
          <w:rFonts w:ascii="Times New Roman" w:hAnsi="Times New Roman" w:cs="Times New Roman"/>
        </w:rPr>
        <w:t xml:space="preserve">4 – s menšími ťažkosťami; </w:t>
      </w:r>
    </w:p>
    <w:p w:rsidR="00FF4B79" w:rsidRPr="00E45DEE" w:rsidRDefault="00FF4B79" w:rsidP="00FF4B79">
      <w:pPr>
        <w:spacing w:after="0" w:line="276" w:lineRule="auto"/>
        <w:rPr>
          <w:rFonts w:ascii="Times New Roman" w:hAnsi="Times New Roman" w:cs="Times New Roman"/>
        </w:rPr>
      </w:pPr>
      <w:r w:rsidRPr="00E45DEE">
        <w:rPr>
          <w:rFonts w:ascii="Times New Roman" w:hAnsi="Times New Roman" w:cs="Times New Roman"/>
        </w:rPr>
        <w:t xml:space="preserve">5 – bez ťažkostí </w:t>
      </w:r>
    </w:p>
    <w:tbl>
      <w:tblPr>
        <w:tblStyle w:val="Mriekatabuky"/>
        <w:tblW w:w="8784" w:type="dxa"/>
        <w:tblLook w:val="04A0" w:firstRow="1" w:lastRow="0" w:firstColumn="1" w:lastColumn="0" w:noHBand="0" w:noVBand="1"/>
      </w:tblPr>
      <w:tblGrid>
        <w:gridCol w:w="1976"/>
        <w:gridCol w:w="4013"/>
        <w:gridCol w:w="521"/>
        <w:gridCol w:w="528"/>
        <w:gridCol w:w="495"/>
        <w:gridCol w:w="510"/>
        <w:gridCol w:w="741"/>
      </w:tblGrid>
      <w:tr w:rsidR="009D3E02" w:rsidRPr="00DB68FE" w:rsidTr="001821F9">
        <w:trPr>
          <w:trHeight w:val="1003"/>
        </w:trPr>
        <w:tc>
          <w:tcPr>
            <w:tcW w:w="1976" w:type="dxa"/>
            <w:shd w:val="clear" w:color="auto" w:fill="DBE5F1" w:themeFill="accent1" w:themeFillTint="33"/>
          </w:tcPr>
          <w:p w:rsidR="009D3E02" w:rsidRPr="00DB68FE" w:rsidRDefault="009D3E02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8FE">
              <w:rPr>
                <w:rFonts w:ascii="Times New Roman" w:hAnsi="Times New Roman" w:cs="Times New Roman"/>
                <w:b/>
                <w:sz w:val="24"/>
                <w:szCs w:val="24"/>
              </w:rPr>
              <w:t>DIMENZIA</w:t>
            </w:r>
          </w:p>
        </w:tc>
        <w:tc>
          <w:tcPr>
            <w:tcW w:w="4013" w:type="dxa"/>
            <w:shd w:val="clear" w:color="auto" w:fill="DBE5F1" w:themeFill="accent1" w:themeFillTint="33"/>
          </w:tcPr>
          <w:p w:rsidR="009D3E02" w:rsidRPr="00DB68FE" w:rsidRDefault="009D3E02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8FE">
              <w:rPr>
                <w:rFonts w:ascii="Times New Roman" w:hAnsi="Times New Roman" w:cs="Times New Roman"/>
                <w:b/>
                <w:sz w:val="24"/>
                <w:szCs w:val="24"/>
              </w:rPr>
              <w:t>SPÔSOBILOSŤ/KOMPETENCIA</w:t>
            </w:r>
          </w:p>
          <w:p w:rsidR="009D3E02" w:rsidRPr="00EC5B7C" w:rsidRDefault="009D3E02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DBE5F1" w:themeFill="accent1" w:themeFillTint="33"/>
          </w:tcPr>
          <w:p w:rsidR="009D3E02" w:rsidRPr="00DB68FE" w:rsidRDefault="009D3E02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8FE">
              <w:rPr>
                <w:rFonts w:ascii="Times New Roman" w:hAnsi="Times New Roman" w:cs="Times New Roman"/>
                <w:b/>
                <w:sz w:val="24"/>
                <w:szCs w:val="24"/>
              </w:rPr>
              <w:t>SEBAHODNOTENIE</w:t>
            </w:r>
          </w:p>
        </w:tc>
      </w:tr>
      <w:tr w:rsidR="00FF4B79" w:rsidRPr="00DB68FE" w:rsidTr="001821F9">
        <w:tc>
          <w:tcPr>
            <w:tcW w:w="1976" w:type="dxa"/>
            <w:vMerge w:val="restart"/>
            <w:shd w:val="clear" w:color="auto" w:fill="DBE5F1" w:themeFill="accent1" w:themeFillTint="33"/>
          </w:tcPr>
          <w:p w:rsidR="00FF4B79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B79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B79" w:rsidRPr="00B738F1" w:rsidRDefault="00FF4B79" w:rsidP="00933A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F1">
              <w:rPr>
                <w:rFonts w:ascii="Times New Roman" w:hAnsi="Times New Roman" w:cs="Times New Roman"/>
                <w:b/>
                <w:sz w:val="24"/>
                <w:szCs w:val="24"/>
              </w:rPr>
              <w:t>Odborno-didaktická pripravenosť</w:t>
            </w:r>
          </w:p>
        </w:tc>
        <w:tc>
          <w:tcPr>
            <w:tcW w:w="4013" w:type="dxa"/>
            <w:shd w:val="clear" w:color="auto" w:fill="DBE5F1" w:themeFill="accent1" w:themeFillTint="33"/>
          </w:tcPr>
          <w:p w:rsidR="00FF4B79" w:rsidRPr="00985C38" w:rsidRDefault="00AF5DE4" w:rsidP="00AF5DE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shd w:val="clear" w:color="auto" w:fill="DBE5F1" w:themeFill="accent1" w:themeFillTint="33"/>
          </w:tcPr>
          <w:p w:rsidR="00FF4B79" w:rsidRPr="00AF5DE4" w:rsidRDefault="00AF5DE4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" w:type="dxa"/>
            <w:shd w:val="clear" w:color="auto" w:fill="DBE5F1" w:themeFill="accent1" w:themeFillTint="33"/>
          </w:tcPr>
          <w:p w:rsidR="00FF4B79" w:rsidRPr="00AF5DE4" w:rsidRDefault="00AF5DE4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DBE5F1" w:themeFill="accent1" w:themeFillTint="33"/>
          </w:tcPr>
          <w:p w:rsidR="00FF4B79" w:rsidRPr="00AF5DE4" w:rsidRDefault="00AF5DE4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" w:type="dxa"/>
            <w:shd w:val="clear" w:color="auto" w:fill="DBE5F1" w:themeFill="accent1" w:themeFillTint="33"/>
          </w:tcPr>
          <w:p w:rsidR="00FF4B79" w:rsidRPr="00AF5DE4" w:rsidRDefault="00AF5DE4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1" w:type="dxa"/>
            <w:shd w:val="clear" w:color="auto" w:fill="DBE5F1" w:themeFill="accent1" w:themeFillTint="33"/>
          </w:tcPr>
          <w:p w:rsidR="00FF4B79" w:rsidRPr="00AF5DE4" w:rsidRDefault="00AF5DE4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D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F5DE4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AF5DE4" w:rsidRDefault="00AF5DE4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AF5DE4" w:rsidRPr="00AF5DE4" w:rsidRDefault="00AF5DE4" w:rsidP="00AF5DE4">
            <w:pPr>
              <w:pStyle w:val="Odsekzoznamu"/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AF5DE4">
              <w:rPr>
                <w:rFonts w:ascii="Times New Roman" w:hAnsi="Times New Roman" w:cs="Times New Roman"/>
                <w:sz w:val="20"/>
                <w:szCs w:val="20"/>
              </w:rPr>
              <w:t>okážem identifikovať, analyzovať</w:t>
            </w: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 zhodnotiť samého seba</w:t>
            </w:r>
          </w:p>
        </w:tc>
        <w:tc>
          <w:tcPr>
            <w:tcW w:w="521" w:type="dxa"/>
            <w:shd w:val="clear" w:color="auto" w:fill="auto"/>
          </w:tcPr>
          <w:p w:rsidR="00AF5DE4" w:rsidRPr="00AF5DE4" w:rsidRDefault="00AF5DE4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AF5DE4" w:rsidRPr="00AF5DE4" w:rsidRDefault="00AF5DE4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AF5DE4" w:rsidRPr="00AF5DE4" w:rsidRDefault="00AF5DE4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:rsidR="00AF5DE4" w:rsidRPr="00AF5DE4" w:rsidRDefault="00AF5DE4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AF5DE4" w:rsidRPr="00AF5DE4" w:rsidRDefault="00AF5DE4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B79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AF5DE4">
            <w:pPr>
              <w:pStyle w:val="Odsekzoznamu"/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akceptácia individuálnych učebných štýlov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C86">
              <w:rPr>
                <w:rFonts w:ascii="Times New Roman" w:hAnsi="Times New Roman" w:cs="Times New Roman"/>
                <w:sz w:val="20"/>
                <w:szCs w:val="20"/>
              </w:rPr>
              <w:t xml:space="preserve">a pracovného tempa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žiakov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AF5DE4">
            <w:pPr>
              <w:pStyle w:val="Odsekzoznamu"/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 xml:space="preserve">ovládanie </w:t>
            </w:r>
            <w:r w:rsidR="00305C86">
              <w:rPr>
                <w:rFonts w:ascii="Times New Roman" w:hAnsi="Times New Roman" w:cs="Times New Roman"/>
                <w:sz w:val="20"/>
                <w:szCs w:val="20"/>
              </w:rPr>
              <w:t xml:space="preserve">odborného </w:t>
            </w: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 xml:space="preserve">obsahu predmetu </w:t>
            </w:r>
            <w:r w:rsidR="00305C86">
              <w:rPr>
                <w:rFonts w:ascii="Times New Roman" w:hAnsi="Times New Roman" w:cs="Times New Roman"/>
                <w:sz w:val="20"/>
                <w:szCs w:val="20"/>
              </w:rPr>
              <w:t>(teória a prax)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6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305C86" w:rsidRPr="00DB68FE" w:rsidRDefault="00305C86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305C86" w:rsidRPr="00EC5B7C" w:rsidRDefault="00305C86" w:rsidP="00AF5DE4">
            <w:pPr>
              <w:pStyle w:val="Odsekzoznamu"/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prepojenie učiva s praxou (reálne situácie, príklady z odboru, modelové situácie)</w:t>
            </w:r>
          </w:p>
        </w:tc>
        <w:tc>
          <w:tcPr>
            <w:tcW w:w="521" w:type="dxa"/>
          </w:tcPr>
          <w:p w:rsidR="00305C86" w:rsidRPr="00DB68FE" w:rsidRDefault="00305C86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05C86" w:rsidRPr="00DB68FE" w:rsidRDefault="00305C86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305C86" w:rsidRPr="00DB68FE" w:rsidRDefault="00305C86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305C86" w:rsidRPr="00DB68FE" w:rsidRDefault="00305C86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305C86" w:rsidRPr="00DB68FE" w:rsidRDefault="00305C86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305C86" w:rsidP="00305C86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organizácia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mikrovýstupu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/učebnej situácie (príprava pomôcok, pracoviska, triedy)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stanoveni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a naplnenie cieľa vyučovacej jednotky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didaktická analýza učiva (výber učiva v kontexte s edukačnými cieľmi, tvorba otázok a</w:t>
            </w:r>
            <w:r w:rsidR="001D76B8">
              <w:rPr>
                <w:rFonts w:ascii="Times New Roman" w:hAnsi="Times New Roman" w:cs="Times New Roman"/>
                <w:sz w:val="20"/>
                <w:szCs w:val="20"/>
              </w:rPr>
              <w:t xml:space="preserve"> praktických</w:t>
            </w: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 xml:space="preserve"> úloh)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B77768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vhodné využívanie verbálnej komunikácie (zrozumiteľnosť prejavu, intonácia hlasového prejavu</w:t>
            </w:r>
            <w:r w:rsidR="00B77768">
              <w:rPr>
                <w:rFonts w:ascii="Times New Roman" w:hAnsi="Times New Roman" w:cs="Times New Roman"/>
                <w:sz w:val="20"/>
                <w:szCs w:val="20"/>
              </w:rPr>
              <w:t>, odbornosť a presnosť vyjadrovania</w:t>
            </w: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vhodné využívanie neverbálnej komunikácie (udržanie očného kontak</w:t>
            </w:r>
            <w:r w:rsidR="00EE5BC4">
              <w:rPr>
                <w:rFonts w:ascii="Times New Roman" w:hAnsi="Times New Roman" w:cs="Times New Roman"/>
                <w:sz w:val="20"/>
                <w:szCs w:val="20"/>
              </w:rPr>
              <w:t>tu, využívanie gestikulácie, prejav autority</w:t>
            </w: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EE5BC4" w:rsidP="00EE5BC4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diferenciácia - </w:t>
            </w:r>
            <w:r w:rsidR="00FF4B79" w:rsidRPr="00EC5B7C">
              <w:rPr>
                <w:rFonts w:ascii="Times New Roman" w:hAnsi="Times New Roman" w:cs="Times New Roman"/>
                <w:sz w:val="20"/>
                <w:szCs w:val="20"/>
              </w:rPr>
              <w:t>zohľadnenie rozdielov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F4B79" w:rsidRPr="00EC5B7C">
              <w:rPr>
                <w:rFonts w:ascii="Times New Roman" w:hAnsi="Times New Roman" w:cs="Times New Roman"/>
                <w:sz w:val="20"/>
                <w:szCs w:val="20"/>
              </w:rPr>
              <w:t>schopnostiach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zručnostiach</w:t>
            </w:r>
            <w:r w:rsidR="00FF4B79" w:rsidRPr="00EC5B7C">
              <w:rPr>
                <w:rFonts w:ascii="Times New Roman" w:hAnsi="Times New Roman" w:cs="Times New Roman"/>
                <w:sz w:val="20"/>
                <w:szCs w:val="20"/>
              </w:rPr>
              <w:t xml:space="preserve"> a pracovnom tempe žiakov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EE5BC4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 xml:space="preserve">originalita spracovania vybranej </w:t>
            </w:r>
            <w:r w:rsidR="00EE5BC4">
              <w:rPr>
                <w:rFonts w:ascii="Times New Roman" w:hAnsi="Times New Roman" w:cs="Times New Roman"/>
                <w:sz w:val="20"/>
                <w:szCs w:val="20"/>
              </w:rPr>
              <w:t xml:space="preserve">vyučovacej </w:t>
            </w: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metódy</w:t>
            </w:r>
            <w:r w:rsidR="00EE5BC4">
              <w:rPr>
                <w:rFonts w:ascii="Times New Roman" w:hAnsi="Times New Roman" w:cs="Times New Roman"/>
                <w:sz w:val="20"/>
                <w:szCs w:val="20"/>
              </w:rPr>
              <w:t xml:space="preserve"> (vrátane inovatívnych a aktivizujúcich metód)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využívanie organizačných foriem</w:t>
            </w:r>
            <w:r w:rsidR="00EE5BC4">
              <w:rPr>
                <w:rFonts w:ascii="Times New Roman" w:hAnsi="Times New Roman" w:cs="Times New Roman"/>
                <w:sz w:val="20"/>
                <w:szCs w:val="20"/>
              </w:rPr>
              <w:t xml:space="preserve"> (individuálna, skupinová, frontálna, </w:t>
            </w:r>
            <w:proofErr w:type="spellStart"/>
            <w:r w:rsidR="00EE5BC4">
              <w:rPr>
                <w:rFonts w:ascii="Times New Roman" w:hAnsi="Times New Roman" w:cs="Times New Roman"/>
                <w:sz w:val="20"/>
                <w:szCs w:val="20"/>
              </w:rPr>
              <w:t>dyadická</w:t>
            </w:r>
            <w:proofErr w:type="spellEnd"/>
            <w:r w:rsidR="00EE5B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adekvátne využívanie materiálnych</w:t>
            </w:r>
            <w:r w:rsidR="00FC5C42">
              <w:rPr>
                <w:rFonts w:ascii="Times New Roman" w:hAnsi="Times New Roman" w:cs="Times New Roman"/>
                <w:sz w:val="20"/>
                <w:szCs w:val="20"/>
              </w:rPr>
              <w:t xml:space="preserve"> a technických </w:t>
            </w: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 xml:space="preserve"> prostriedkov</w:t>
            </w:r>
            <w:r w:rsidR="00FC5C42">
              <w:rPr>
                <w:rFonts w:ascii="Times New Roman" w:hAnsi="Times New Roman" w:cs="Times New Roman"/>
                <w:sz w:val="20"/>
                <w:szCs w:val="20"/>
              </w:rPr>
              <w:t xml:space="preserve"> (stroje, ekonomické modely, IKT prostriedky a pod.)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B8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1D76B8" w:rsidRPr="00DB68FE" w:rsidRDefault="001D76B8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1D76B8" w:rsidRPr="00EC5B7C" w:rsidRDefault="001D76B8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prepojenie vyučovacej jednotky s požiadavkami praxe a trhu práce</w:t>
            </w:r>
          </w:p>
        </w:tc>
        <w:tc>
          <w:tcPr>
            <w:tcW w:w="521" w:type="dxa"/>
          </w:tcPr>
          <w:p w:rsidR="001D76B8" w:rsidRPr="00DB68FE" w:rsidRDefault="001D76B8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D76B8" w:rsidRPr="00DB68FE" w:rsidRDefault="001D76B8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1D76B8" w:rsidRPr="00DB68FE" w:rsidRDefault="001D76B8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D76B8" w:rsidRPr="00DB68FE" w:rsidRDefault="001D76B8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1D76B8" w:rsidRPr="00DB68FE" w:rsidRDefault="001D76B8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B8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1D76B8" w:rsidRPr="00DB68FE" w:rsidRDefault="001D76B8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1D76B8" w:rsidRPr="00EC5B7C" w:rsidRDefault="001D76B8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rozvoj kľúčových kompetencií žiakov (kritické myslenie, riešenie problémov, technické zručnosti a pod.)</w:t>
            </w:r>
          </w:p>
        </w:tc>
        <w:tc>
          <w:tcPr>
            <w:tcW w:w="521" w:type="dxa"/>
          </w:tcPr>
          <w:p w:rsidR="001D76B8" w:rsidRPr="00DB68FE" w:rsidRDefault="001D76B8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D76B8" w:rsidRPr="00DB68FE" w:rsidRDefault="001D76B8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1D76B8" w:rsidRPr="00DB68FE" w:rsidRDefault="001D76B8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D76B8" w:rsidRPr="00DB68FE" w:rsidRDefault="001D76B8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1D76B8" w:rsidRPr="00DB68FE" w:rsidRDefault="001D76B8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E7C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616E7C" w:rsidRDefault="00616E7C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bezpečnosť a ochrana zdravia pri práci/etické a právne aspekty odboru</w:t>
            </w:r>
          </w:p>
        </w:tc>
        <w:tc>
          <w:tcPr>
            <w:tcW w:w="521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E7C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616E7C" w:rsidRDefault="00616E7C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prepojenie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medzipredmetových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vzťahov </w:t>
            </w:r>
          </w:p>
        </w:tc>
        <w:tc>
          <w:tcPr>
            <w:tcW w:w="521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 xml:space="preserve">poskytovanie priebežnej spätnej väzby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žiakom</w:t>
            </w:r>
            <w:r w:rsidR="007B6BE9">
              <w:rPr>
                <w:rFonts w:ascii="Times New Roman" w:hAnsi="Times New Roman" w:cs="Times New Roman"/>
                <w:sz w:val="20"/>
                <w:szCs w:val="20"/>
              </w:rPr>
              <w:t xml:space="preserve"> (usmerňovanie, povzbudenie, oprava chýb )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AF5DE4">
        <w:tc>
          <w:tcPr>
            <w:tcW w:w="1976" w:type="dxa"/>
            <w:vMerge/>
            <w:shd w:val="clear" w:color="auto" w:fill="EAF1DD" w:themeFill="accent3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využívanie rôznych foriem hodnotenia žiakov</w:t>
            </w:r>
            <w:r w:rsidR="007B6B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B6BE9">
              <w:rPr>
                <w:rFonts w:ascii="Times New Roman" w:hAnsi="Times New Roman" w:cs="Times New Roman"/>
                <w:sz w:val="20"/>
                <w:szCs w:val="20"/>
              </w:rPr>
              <w:t>formatívne</w:t>
            </w:r>
            <w:proofErr w:type="spellEnd"/>
            <w:r w:rsidR="007B6B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B6BE9">
              <w:rPr>
                <w:rFonts w:ascii="Times New Roman" w:hAnsi="Times New Roman" w:cs="Times New Roman"/>
                <w:sz w:val="20"/>
                <w:szCs w:val="20"/>
              </w:rPr>
              <w:t>sumatívne</w:t>
            </w:r>
            <w:proofErr w:type="spellEnd"/>
            <w:r w:rsidR="007B6BE9">
              <w:rPr>
                <w:rFonts w:ascii="Times New Roman" w:hAnsi="Times New Roman" w:cs="Times New Roman"/>
                <w:sz w:val="20"/>
                <w:szCs w:val="20"/>
              </w:rPr>
              <w:t>, sebahodnotenie)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2917E2">
        <w:tc>
          <w:tcPr>
            <w:tcW w:w="1976" w:type="dxa"/>
            <w:vMerge w:val="restart"/>
            <w:shd w:val="clear" w:color="auto" w:fill="DBE5F1" w:themeFill="accent1" w:themeFillTint="33"/>
          </w:tcPr>
          <w:p w:rsidR="00FF4B79" w:rsidRPr="00B738F1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38F1">
              <w:rPr>
                <w:rFonts w:ascii="Times New Roman" w:hAnsi="Times New Roman" w:cs="Times New Roman"/>
                <w:b/>
                <w:sz w:val="24"/>
                <w:szCs w:val="24"/>
              </w:rPr>
              <w:t>Sebarozvoj</w:t>
            </w:r>
            <w:proofErr w:type="spellEnd"/>
            <w:r w:rsidRPr="00B73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praktikanta</w:t>
            </w:r>
          </w:p>
        </w:tc>
        <w:tc>
          <w:tcPr>
            <w:tcW w:w="4013" w:type="dxa"/>
          </w:tcPr>
          <w:p w:rsidR="00FF4B79" w:rsidRPr="00EC5B7C" w:rsidRDefault="00FF4B79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rozvoj sociálnych spôsobilostí (empatia, prosociálne správanie</w:t>
            </w:r>
            <w:r w:rsidR="007B6BE9">
              <w:rPr>
                <w:rFonts w:ascii="Times New Roman" w:hAnsi="Times New Roman" w:cs="Times New Roman"/>
                <w:sz w:val="20"/>
                <w:szCs w:val="20"/>
              </w:rPr>
              <w:t>, schopnosť motivovať</w:t>
            </w: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2917E2">
        <w:tc>
          <w:tcPr>
            <w:tcW w:w="1976" w:type="dxa"/>
            <w:vMerge/>
            <w:shd w:val="clear" w:color="auto" w:fill="DBE5F1" w:themeFill="accent1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rozvoj personálnych spôsobilostí (</w:t>
            </w:r>
            <w:proofErr w:type="spellStart"/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sebapoňatie</w:t>
            </w:r>
            <w:proofErr w:type="spellEnd"/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, sebadôvera</w:t>
            </w:r>
            <w:r w:rsidR="004B5AEA">
              <w:rPr>
                <w:rFonts w:ascii="Times New Roman" w:hAnsi="Times New Roman" w:cs="Times New Roman"/>
                <w:sz w:val="20"/>
                <w:szCs w:val="20"/>
              </w:rPr>
              <w:t>, odolnosť voči záťaži</w:t>
            </w: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E7C" w:rsidRPr="00DB68FE" w:rsidTr="002917E2">
        <w:tc>
          <w:tcPr>
            <w:tcW w:w="1976" w:type="dxa"/>
            <w:vMerge/>
            <w:shd w:val="clear" w:color="auto" w:fill="DBE5F1" w:themeFill="accent1" w:themeFillTint="33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616E7C" w:rsidRPr="00EC5B7C" w:rsidRDefault="00616E7C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schopnosť motivovať žiakov k učeniu sa pre život</w:t>
            </w:r>
          </w:p>
        </w:tc>
        <w:tc>
          <w:tcPr>
            <w:tcW w:w="521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616E7C" w:rsidRPr="00DB68FE" w:rsidRDefault="00616E7C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2917E2">
        <w:tc>
          <w:tcPr>
            <w:tcW w:w="1976" w:type="dxa"/>
            <w:vMerge/>
            <w:shd w:val="clear" w:color="auto" w:fill="DBE5F1" w:themeFill="accent1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 xml:space="preserve">reflektovanie vlastnej pedagogickej </w:t>
            </w:r>
            <w:r w:rsidR="004B5AEA">
              <w:rPr>
                <w:rFonts w:ascii="Times New Roman" w:hAnsi="Times New Roman" w:cs="Times New Roman"/>
                <w:sz w:val="20"/>
                <w:szCs w:val="20"/>
              </w:rPr>
              <w:t xml:space="preserve">a odbornej </w:t>
            </w: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činnosti</w:t>
            </w:r>
            <w:r w:rsidR="00616E7C">
              <w:rPr>
                <w:rFonts w:ascii="Times New Roman" w:hAnsi="Times New Roman" w:cs="Times New Roman"/>
                <w:sz w:val="20"/>
                <w:szCs w:val="20"/>
              </w:rPr>
              <w:t>, otvorenosť k novým trendom a inováciám v odbore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2917E2">
        <w:tc>
          <w:tcPr>
            <w:tcW w:w="1976" w:type="dxa"/>
            <w:vMerge/>
            <w:shd w:val="clear" w:color="auto" w:fill="DBE5F1" w:themeFill="accent1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 xml:space="preserve">stotožnenie sa s rolou </w:t>
            </w:r>
            <w:proofErr w:type="spellStart"/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facilitátora</w:t>
            </w:r>
            <w:proofErr w:type="spellEnd"/>
            <w:r w:rsidR="004B5AEA">
              <w:rPr>
                <w:rFonts w:ascii="Times New Roman" w:hAnsi="Times New Roman" w:cs="Times New Roman"/>
                <w:sz w:val="20"/>
                <w:szCs w:val="20"/>
              </w:rPr>
              <w:t>, mentora a odborníka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79" w:rsidRPr="00DB68FE" w:rsidTr="002917E2">
        <w:tc>
          <w:tcPr>
            <w:tcW w:w="1976" w:type="dxa"/>
            <w:vMerge/>
            <w:shd w:val="clear" w:color="auto" w:fill="DBE5F1" w:themeFill="accent1" w:themeFillTint="33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F4B79" w:rsidRPr="00EC5B7C" w:rsidRDefault="00FF4B79" w:rsidP="00FF4B79">
            <w:pPr>
              <w:pStyle w:val="Odsekzoznamu"/>
              <w:numPr>
                <w:ilvl w:val="0"/>
                <w:numId w:val="1"/>
              </w:numPr>
              <w:spacing w:after="0"/>
              <w:ind w:left="101" w:hanging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B7C">
              <w:rPr>
                <w:rFonts w:ascii="Times New Roman" w:hAnsi="Times New Roman" w:cs="Times New Roman"/>
                <w:sz w:val="20"/>
                <w:szCs w:val="20"/>
              </w:rPr>
              <w:t>vystupovanie ako reprezentant profesie</w:t>
            </w:r>
            <w:r w:rsidR="004B5AEA">
              <w:rPr>
                <w:rFonts w:ascii="Times New Roman" w:hAnsi="Times New Roman" w:cs="Times New Roman"/>
                <w:sz w:val="20"/>
                <w:szCs w:val="20"/>
              </w:rPr>
              <w:t xml:space="preserve"> a odborného zamerania školy</w:t>
            </w:r>
          </w:p>
        </w:tc>
        <w:tc>
          <w:tcPr>
            <w:tcW w:w="52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F4B79" w:rsidRPr="00DB68FE" w:rsidRDefault="00FF4B79" w:rsidP="0093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3B0" w:rsidRDefault="007123B0" w:rsidP="00FF4B79">
      <w:pPr>
        <w:rPr>
          <w:rFonts w:ascii="Times New Roman" w:hAnsi="Times New Roman" w:cs="Times New Roman"/>
          <w:b/>
          <w:sz w:val="24"/>
          <w:szCs w:val="24"/>
        </w:rPr>
      </w:pPr>
    </w:p>
    <w:p w:rsidR="00FF4B79" w:rsidRPr="00B738F1" w:rsidRDefault="00FF4B79" w:rsidP="00FF4B79">
      <w:pPr>
        <w:rPr>
          <w:rFonts w:ascii="Times New Roman" w:hAnsi="Times New Roman" w:cs="Times New Roman"/>
          <w:b/>
          <w:sz w:val="24"/>
          <w:szCs w:val="24"/>
        </w:rPr>
      </w:pPr>
      <w:r w:rsidRPr="00B738F1">
        <w:rPr>
          <w:rFonts w:ascii="Times New Roman" w:hAnsi="Times New Roman" w:cs="Times New Roman"/>
          <w:b/>
          <w:sz w:val="24"/>
          <w:szCs w:val="24"/>
        </w:rPr>
        <w:t xml:space="preserve">Sebareflexia praktikanta: </w:t>
      </w:r>
    </w:p>
    <w:p w:rsidR="00FF4B79" w:rsidRPr="00B738F1" w:rsidRDefault="00FF4B79" w:rsidP="00FF4B79">
      <w:pPr>
        <w:pStyle w:val="Odsekzoznamu"/>
        <w:numPr>
          <w:ilvl w:val="0"/>
          <w:numId w:val="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38F1">
        <w:rPr>
          <w:rFonts w:ascii="Times New Roman" w:hAnsi="Times New Roman" w:cs="Times New Roman"/>
          <w:sz w:val="24"/>
          <w:szCs w:val="24"/>
        </w:rPr>
        <w:t xml:space="preserve">Vyjadrenie k môjmu hodnoteniu zo strany cvičného </w:t>
      </w:r>
      <w:r w:rsidR="004B5AEA">
        <w:rPr>
          <w:rFonts w:ascii="Times New Roman" w:hAnsi="Times New Roman" w:cs="Times New Roman"/>
          <w:sz w:val="24"/>
          <w:szCs w:val="24"/>
        </w:rPr>
        <w:t>pedagóga</w:t>
      </w:r>
      <w:r w:rsidRPr="00B738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4B79" w:rsidRDefault="00FF4B79" w:rsidP="00FF4B79">
      <w:pPr>
        <w:rPr>
          <w:rFonts w:ascii="Times New Roman" w:hAnsi="Times New Roman" w:cs="Times New Roman"/>
          <w:sz w:val="24"/>
          <w:szCs w:val="24"/>
        </w:rPr>
      </w:pPr>
    </w:p>
    <w:p w:rsidR="00FF4B79" w:rsidRDefault="00FF4B79" w:rsidP="00FF4B79">
      <w:pPr>
        <w:rPr>
          <w:rFonts w:ascii="Times New Roman" w:hAnsi="Times New Roman" w:cs="Times New Roman"/>
          <w:sz w:val="24"/>
          <w:szCs w:val="24"/>
        </w:rPr>
      </w:pPr>
    </w:p>
    <w:p w:rsidR="00FF4B79" w:rsidRPr="00B738F1" w:rsidRDefault="00FF4B79" w:rsidP="00FF4B79">
      <w:pPr>
        <w:rPr>
          <w:rFonts w:ascii="Times New Roman" w:hAnsi="Times New Roman" w:cs="Times New Roman"/>
          <w:sz w:val="24"/>
          <w:szCs w:val="24"/>
        </w:rPr>
      </w:pPr>
    </w:p>
    <w:p w:rsidR="00FF4B79" w:rsidRPr="00B738F1" w:rsidRDefault="00FF4B79" w:rsidP="00FF4B79">
      <w:pPr>
        <w:pStyle w:val="Odsekzoznamu"/>
        <w:numPr>
          <w:ilvl w:val="0"/>
          <w:numId w:val="2"/>
        </w:num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38F1">
        <w:rPr>
          <w:rFonts w:ascii="Times New Roman" w:hAnsi="Times New Roman" w:cs="Times New Roman"/>
          <w:sz w:val="24"/>
          <w:szCs w:val="24"/>
        </w:rPr>
        <w:t xml:space="preserve">Sformulujte aspoň jeden pedagogický </w:t>
      </w:r>
      <w:r w:rsidR="004B5AEA">
        <w:rPr>
          <w:rFonts w:ascii="Times New Roman" w:hAnsi="Times New Roman" w:cs="Times New Roman"/>
          <w:sz w:val="24"/>
          <w:szCs w:val="24"/>
        </w:rPr>
        <w:t xml:space="preserve">alebo didaktický </w:t>
      </w:r>
      <w:r w:rsidRPr="00B738F1">
        <w:rPr>
          <w:rFonts w:ascii="Times New Roman" w:hAnsi="Times New Roman" w:cs="Times New Roman"/>
          <w:sz w:val="24"/>
          <w:szCs w:val="24"/>
        </w:rPr>
        <w:t>problém, s ktorým ste sa stretli v priebehu pedagogickej praxe:</w:t>
      </w:r>
    </w:p>
    <w:p w:rsidR="00FF4B79" w:rsidRPr="00B738F1" w:rsidRDefault="00FF4B79" w:rsidP="00FF4B7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F4B79" w:rsidRPr="00DB6F4C" w:rsidRDefault="00FF4B79" w:rsidP="00FF4B7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B79" w:rsidRDefault="00FF4B79" w:rsidP="00FF4B7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B79" w:rsidRDefault="00FF4B79" w:rsidP="00FF4B7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53C" w:rsidRDefault="005F753C"/>
    <w:sectPr w:rsidR="005F753C" w:rsidSect="005F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FE8"/>
    <w:multiLevelType w:val="hybridMultilevel"/>
    <w:tmpl w:val="CC28AC5C"/>
    <w:lvl w:ilvl="0" w:tplc="1E54E41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68E2"/>
    <w:multiLevelType w:val="hybridMultilevel"/>
    <w:tmpl w:val="F4645886"/>
    <w:lvl w:ilvl="0" w:tplc="B9FA5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0487D"/>
    <w:multiLevelType w:val="hybridMultilevel"/>
    <w:tmpl w:val="0D12EB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79"/>
    <w:rsid w:val="001821F9"/>
    <w:rsid w:val="001D76B8"/>
    <w:rsid w:val="002917E2"/>
    <w:rsid w:val="00305C86"/>
    <w:rsid w:val="004B5AEA"/>
    <w:rsid w:val="005558A6"/>
    <w:rsid w:val="005F753C"/>
    <w:rsid w:val="00616E7C"/>
    <w:rsid w:val="007123B0"/>
    <w:rsid w:val="007B6BE9"/>
    <w:rsid w:val="009D3E02"/>
    <w:rsid w:val="00A47EF2"/>
    <w:rsid w:val="00AF5DE4"/>
    <w:rsid w:val="00B77768"/>
    <w:rsid w:val="00EE5BC4"/>
    <w:rsid w:val="00F40B9C"/>
    <w:rsid w:val="00FC5C42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60E2"/>
  <w15:chartTrackingRefBased/>
  <w15:docId w15:val="{584A1930-D2BA-4040-9C59-4C1D619A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4B79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4B79"/>
    <w:pPr>
      <w:spacing w:after="200" w:line="276" w:lineRule="auto"/>
      <w:ind w:left="720"/>
      <w:contextualSpacing/>
    </w:pPr>
  </w:style>
  <w:style w:type="table" w:styleId="Mriekatabuky">
    <w:name w:val="Table Grid"/>
    <w:basedOn w:val="Normlnatabuka"/>
    <w:uiPriority w:val="39"/>
    <w:rsid w:val="00FF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maťa</dc:creator>
  <cp:keywords/>
  <dc:description/>
  <cp:lastModifiedBy>maťa</cp:lastModifiedBy>
  <cp:revision>15</cp:revision>
  <dcterms:created xsi:type="dcterms:W3CDTF">2025-09-02T13:49:00Z</dcterms:created>
  <dcterms:modified xsi:type="dcterms:W3CDTF">2025-09-08T16:51:00Z</dcterms:modified>
</cp:coreProperties>
</file>