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69D" w:rsidRPr="007C7FEA" w:rsidRDefault="0003069D" w:rsidP="00D26F4E">
      <w:pPr>
        <w:pStyle w:val="Nzov"/>
        <w:rPr>
          <w:bCs/>
          <w:iCs/>
        </w:rPr>
      </w:pPr>
      <w:r w:rsidRPr="007C7FEA">
        <w:t xml:space="preserve">Posudok </w:t>
      </w:r>
      <w:r w:rsidR="00B9050C">
        <w:t xml:space="preserve">ŠKOLITEĽA / </w:t>
      </w:r>
      <w:r w:rsidRPr="007C7FEA">
        <w:t xml:space="preserve">oponenta na </w:t>
      </w:r>
      <w:r w:rsidR="00B9050C">
        <w:t>PÍSOMNÚ PRÁCU</w:t>
      </w:r>
      <w:r w:rsidRPr="007C7FEA">
        <w:t xml:space="preserve"> k dizertačnej skúške</w:t>
      </w:r>
    </w:p>
    <w:p w:rsidR="0003069D" w:rsidRPr="009F444B" w:rsidRDefault="0003069D" w:rsidP="0003069D">
      <w:pPr>
        <w:tabs>
          <w:tab w:val="left" w:pos="2400"/>
        </w:tabs>
        <w:jc w:val="center"/>
        <w:rPr>
          <w:rFonts w:ascii="Arial Narrow" w:hAnsi="Arial Narrow"/>
          <w:b/>
          <w:i/>
          <w:sz w:val="22"/>
          <w:szCs w:val="22"/>
        </w:rPr>
      </w:pPr>
    </w:p>
    <w:p w:rsidR="00BA5563" w:rsidRDefault="00BA5563" w:rsidP="00BA5563">
      <w:pPr>
        <w:tabs>
          <w:tab w:val="left" w:pos="2400"/>
        </w:tabs>
        <w:spacing w:before="12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Akademický rok:  </w:t>
      </w:r>
      <w:r w:rsidR="00D606AC">
        <w:rPr>
          <w:rFonts w:ascii="Arial Narrow" w:hAnsi="Arial Narrow"/>
          <w:b/>
          <w:sz w:val="22"/>
          <w:szCs w:val="22"/>
        </w:rPr>
        <w:t>2025/2026</w:t>
      </w:r>
    </w:p>
    <w:p w:rsidR="0003069D" w:rsidRPr="009F444B" w:rsidRDefault="00B9050C" w:rsidP="00BA5563">
      <w:pPr>
        <w:tabs>
          <w:tab w:val="left" w:pos="2400"/>
        </w:tabs>
        <w:spacing w:before="120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Názov dizertačnej práce</w:t>
      </w:r>
      <w:r w:rsidR="0003069D" w:rsidRPr="009F444B">
        <w:rPr>
          <w:rFonts w:ascii="Arial Narrow" w:hAnsi="Arial Narrow"/>
          <w:b/>
          <w:sz w:val="22"/>
          <w:szCs w:val="22"/>
        </w:rPr>
        <w:t xml:space="preserve">: </w:t>
      </w:r>
    </w:p>
    <w:p w:rsidR="0003069D" w:rsidRPr="009F444B" w:rsidRDefault="0003069D" w:rsidP="0003069D">
      <w:pPr>
        <w:tabs>
          <w:tab w:val="left" w:pos="2400"/>
        </w:tabs>
        <w:spacing w:before="120"/>
        <w:rPr>
          <w:rFonts w:ascii="Arial Narrow" w:hAnsi="Arial Narrow"/>
          <w:b/>
          <w:sz w:val="22"/>
          <w:szCs w:val="22"/>
        </w:rPr>
      </w:pPr>
      <w:r w:rsidRPr="009F444B">
        <w:rPr>
          <w:rFonts w:ascii="Arial Narrow" w:hAnsi="Arial Narrow"/>
          <w:b/>
          <w:sz w:val="22"/>
          <w:szCs w:val="22"/>
        </w:rPr>
        <w:t xml:space="preserve">Autor: </w:t>
      </w:r>
      <w:r w:rsidRPr="009F444B">
        <w:rPr>
          <w:rFonts w:ascii="Arial Narrow" w:hAnsi="Arial Narrow"/>
          <w:i/>
          <w:sz w:val="22"/>
          <w:szCs w:val="22"/>
        </w:rPr>
        <w:t>„meno a priezvisko doktoranda (vrátane titulov)“</w:t>
      </w:r>
    </w:p>
    <w:p w:rsidR="0003069D" w:rsidRPr="009F444B" w:rsidRDefault="00B9050C" w:rsidP="0003069D">
      <w:pPr>
        <w:tabs>
          <w:tab w:val="left" w:pos="2400"/>
        </w:tabs>
        <w:spacing w:before="120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Školiteľ / </w:t>
      </w:r>
      <w:r w:rsidR="0003069D" w:rsidRPr="009F444B">
        <w:rPr>
          <w:rFonts w:ascii="Arial Narrow" w:hAnsi="Arial Narrow"/>
          <w:b/>
          <w:sz w:val="22"/>
          <w:szCs w:val="22"/>
        </w:rPr>
        <w:t xml:space="preserve">Oponent: </w:t>
      </w:r>
      <w:r w:rsidR="0003069D" w:rsidRPr="009F444B">
        <w:rPr>
          <w:rFonts w:ascii="Arial Narrow" w:hAnsi="Arial Narrow"/>
          <w:i/>
          <w:sz w:val="22"/>
          <w:szCs w:val="22"/>
        </w:rPr>
        <w:t>„meno a priezvisko oponenta (vrátane titulov)“</w:t>
      </w:r>
    </w:p>
    <w:p w:rsidR="0003069D" w:rsidRPr="009F444B" w:rsidRDefault="0003069D" w:rsidP="0003069D">
      <w:pPr>
        <w:tabs>
          <w:tab w:val="left" w:pos="2400"/>
        </w:tabs>
        <w:spacing w:before="120"/>
        <w:rPr>
          <w:rFonts w:ascii="Arial Narrow" w:hAnsi="Arial Narrow"/>
          <w:i/>
          <w:sz w:val="22"/>
          <w:szCs w:val="22"/>
        </w:rPr>
      </w:pPr>
      <w:r w:rsidRPr="009F444B">
        <w:rPr>
          <w:rFonts w:ascii="Arial Narrow" w:hAnsi="Arial Narrow"/>
          <w:b/>
          <w:sz w:val="22"/>
          <w:szCs w:val="22"/>
        </w:rPr>
        <w:t xml:space="preserve">Pracovisko </w:t>
      </w:r>
      <w:r w:rsidR="00B9050C">
        <w:rPr>
          <w:rFonts w:ascii="Arial Narrow" w:hAnsi="Arial Narrow"/>
          <w:b/>
          <w:sz w:val="22"/>
          <w:szCs w:val="22"/>
        </w:rPr>
        <w:t xml:space="preserve">školiteľa / </w:t>
      </w:r>
      <w:r w:rsidRPr="009F444B">
        <w:rPr>
          <w:rFonts w:ascii="Arial Narrow" w:hAnsi="Arial Narrow"/>
          <w:b/>
          <w:sz w:val="22"/>
          <w:szCs w:val="22"/>
        </w:rPr>
        <w:t xml:space="preserve">oponenta: </w:t>
      </w:r>
      <w:r w:rsidRPr="009F444B">
        <w:rPr>
          <w:rFonts w:ascii="Arial Narrow" w:hAnsi="Arial Narrow"/>
          <w:i/>
          <w:sz w:val="22"/>
          <w:szCs w:val="22"/>
        </w:rPr>
        <w:t xml:space="preserve">„funkcia, názov a adresa pracoviska </w:t>
      </w:r>
      <w:r w:rsidR="00D606AC">
        <w:rPr>
          <w:rFonts w:ascii="Arial Narrow" w:hAnsi="Arial Narrow"/>
          <w:i/>
          <w:sz w:val="22"/>
          <w:szCs w:val="22"/>
        </w:rPr>
        <w:t xml:space="preserve">školiteľa / </w:t>
      </w:r>
      <w:r w:rsidRPr="009F444B">
        <w:rPr>
          <w:rFonts w:ascii="Arial Narrow" w:hAnsi="Arial Narrow"/>
          <w:i/>
          <w:sz w:val="22"/>
          <w:szCs w:val="22"/>
        </w:rPr>
        <w:t>oponenta“</w:t>
      </w:r>
    </w:p>
    <w:p w:rsidR="0003069D" w:rsidRPr="009F444B" w:rsidRDefault="0003069D" w:rsidP="007915C6">
      <w:pPr>
        <w:tabs>
          <w:tab w:val="left" w:pos="2400"/>
        </w:tabs>
        <w:spacing w:before="240" w:after="120"/>
        <w:jc w:val="both"/>
        <w:rPr>
          <w:rFonts w:ascii="Arial Narrow" w:hAnsi="Arial Narrow"/>
          <w:b/>
          <w:iCs/>
          <w:sz w:val="22"/>
          <w:szCs w:val="22"/>
        </w:rPr>
      </w:pPr>
      <w:r w:rsidRPr="009F444B">
        <w:rPr>
          <w:rFonts w:ascii="Arial Narrow" w:hAnsi="Arial Narrow"/>
          <w:b/>
          <w:iCs/>
          <w:sz w:val="22"/>
          <w:szCs w:val="22"/>
        </w:rPr>
        <w:t xml:space="preserve">Povinné kritériá hodnotenia </w:t>
      </w:r>
      <w:r w:rsidR="00B9050C">
        <w:rPr>
          <w:rFonts w:ascii="Arial Narrow" w:hAnsi="Arial Narrow"/>
          <w:b/>
          <w:iCs/>
          <w:sz w:val="22"/>
          <w:szCs w:val="22"/>
        </w:rPr>
        <w:t>písomnej</w:t>
      </w:r>
      <w:r w:rsidRPr="009F444B">
        <w:rPr>
          <w:rFonts w:ascii="Arial Narrow" w:hAnsi="Arial Narrow"/>
          <w:b/>
          <w:iCs/>
          <w:sz w:val="22"/>
          <w:szCs w:val="22"/>
        </w:rPr>
        <w:t xml:space="preserve"> práce:</w:t>
      </w:r>
    </w:p>
    <w:tbl>
      <w:tblPr>
        <w:tblStyle w:val="Mriekatabu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6804"/>
        <w:gridCol w:w="1134"/>
        <w:gridCol w:w="1134"/>
      </w:tblGrid>
      <w:tr w:rsidR="005F7222" w:rsidRPr="009F444B" w:rsidTr="00824779">
        <w:tc>
          <w:tcPr>
            <w:tcW w:w="567" w:type="dxa"/>
            <w:vAlign w:val="center"/>
          </w:tcPr>
          <w:p w:rsidR="005F7222" w:rsidRPr="005F7222" w:rsidRDefault="005F7222" w:rsidP="00305F03">
            <w:pPr>
              <w:jc w:val="center"/>
              <w:rPr>
                <w:rFonts w:ascii="Arial Narrow" w:hAnsi="Arial Narrow" w:cs="Tahoma"/>
                <w:b/>
                <w:iCs/>
              </w:rPr>
            </w:pPr>
            <w:r w:rsidRPr="005F7222">
              <w:rPr>
                <w:rFonts w:ascii="Arial Narrow" w:hAnsi="Arial Narrow" w:cs="Tahoma"/>
                <w:b/>
                <w:iCs/>
              </w:rPr>
              <w:t>P. č.</w:t>
            </w:r>
          </w:p>
        </w:tc>
        <w:tc>
          <w:tcPr>
            <w:tcW w:w="6804" w:type="dxa"/>
            <w:vAlign w:val="center"/>
          </w:tcPr>
          <w:p w:rsidR="005F7222" w:rsidRPr="005F7222" w:rsidRDefault="005F7222" w:rsidP="005F7222">
            <w:pPr>
              <w:pStyle w:val="Nadpis1"/>
              <w:outlineLvl w:val="0"/>
            </w:pPr>
            <w:r w:rsidRPr="005F7222">
              <w:t>Kritériá hodnotenia</w:t>
            </w:r>
          </w:p>
          <w:p w:rsidR="005F7222" w:rsidRPr="005F7222" w:rsidRDefault="005F7222" w:rsidP="00D606AC">
            <w:pPr>
              <w:jc w:val="both"/>
              <w:rPr>
                <w:rFonts w:ascii="Arial Narrow" w:hAnsi="Arial Narrow" w:cs="Tahoma"/>
                <w:b/>
                <w:iCs/>
              </w:rPr>
            </w:pPr>
            <w:r w:rsidRPr="005F7222">
              <w:rPr>
                <w:rFonts w:ascii="Arial Narrow" w:hAnsi="Arial Narrow" w:cs="Tahoma"/>
                <w:b/>
                <w:iCs/>
              </w:rPr>
              <w:t xml:space="preserve">Objektívny a kritický rozbor predností a nedostatkov </w:t>
            </w:r>
            <w:r w:rsidR="00D606AC">
              <w:rPr>
                <w:rFonts w:ascii="Arial Narrow" w:hAnsi="Arial Narrow" w:cs="Tahoma"/>
                <w:b/>
                <w:iCs/>
              </w:rPr>
              <w:t>písomné práce</w:t>
            </w:r>
            <w:r w:rsidRPr="005F7222">
              <w:rPr>
                <w:rFonts w:ascii="Arial Narrow" w:hAnsi="Arial Narrow" w:cs="Tahoma"/>
                <w:b/>
                <w:iCs/>
              </w:rPr>
              <w:t xml:space="preserve"> </w:t>
            </w:r>
            <w:r w:rsidRPr="005F7222">
              <w:rPr>
                <w:rFonts w:ascii="Arial Narrow" w:hAnsi="Arial Narrow" w:cs="Tahoma"/>
                <w:i/>
                <w:iCs/>
                <w:sz w:val="22"/>
              </w:rPr>
              <w:t>(</w:t>
            </w:r>
            <w:r w:rsidR="00D606AC">
              <w:rPr>
                <w:rFonts w:ascii="Arial Narrow" w:hAnsi="Arial Narrow" w:cs="Tahoma"/>
                <w:i/>
                <w:iCs/>
                <w:sz w:val="22"/>
              </w:rPr>
              <w:t xml:space="preserve">školiteľ / </w:t>
            </w:r>
            <w:r w:rsidRPr="005F7222">
              <w:rPr>
                <w:rFonts w:ascii="Arial Narrow" w:hAnsi="Arial Narrow" w:cs="Tahoma"/>
                <w:i/>
                <w:iCs/>
                <w:sz w:val="22"/>
              </w:rPr>
              <w:t xml:space="preserve">oponent vpisuje text a hodnotí </w:t>
            </w:r>
            <w:r w:rsidR="00D606AC">
              <w:rPr>
                <w:rFonts w:ascii="Arial Narrow" w:hAnsi="Arial Narrow" w:cs="Tahoma"/>
                <w:i/>
                <w:iCs/>
                <w:sz w:val="22"/>
              </w:rPr>
              <w:t>písomnú prácu</w:t>
            </w:r>
            <w:r w:rsidRPr="005F7222">
              <w:rPr>
                <w:rFonts w:ascii="Arial Narrow" w:hAnsi="Arial Narrow" w:cs="Tahoma"/>
                <w:i/>
                <w:iCs/>
                <w:sz w:val="22"/>
              </w:rPr>
              <w:t>)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BA5563">
            <w:pPr>
              <w:jc w:val="center"/>
              <w:rPr>
                <w:rFonts w:ascii="Arial Narrow" w:hAnsi="Arial Narrow" w:cs="Tahoma"/>
                <w:b/>
                <w:iCs/>
              </w:rPr>
            </w:pPr>
            <w:r w:rsidRPr="005F7222">
              <w:rPr>
                <w:rFonts w:ascii="Arial Narrow" w:hAnsi="Arial Narrow" w:cs="Tahoma"/>
                <w:b/>
                <w:iCs/>
              </w:rPr>
              <w:t>Maximálny počet bodov za kritérium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BA5563">
            <w:pPr>
              <w:jc w:val="center"/>
              <w:rPr>
                <w:rFonts w:ascii="Arial Narrow" w:hAnsi="Arial Narrow" w:cs="Tahoma"/>
                <w:b/>
                <w:iCs/>
              </w:rPr>
            </w:pPr>
            <w:r w:rsidRPr="005F7222">
              <w:rPr>
                <w:rFonts w:ascii="Arial Narrow" w:hAnsi="Arial Narrow" w:cs="Tahoma"/>
                <w:b/>
                <w:iCs/>
              </w:rPr>
              <w:t>Bodové hodnotenie oponenta</w:t>
            </w:r>
          </w:p>
        </w:tc>
      </w:tr>
      <w:tr w:rsidR="005F7222" w:rsidRPr="009F444B" w:rsidTr="00E976FE">
        <w:trPr>
          <w:trHeight w:val="340"/>
        </w:trPr>
        <w:tc>
          <w:tcPr>
            <w:tcW w:w="567" w:type="dxa"/>
            <w:vMerge w:val="restart"/>
            <w:vAlign w:val="center"/>
          </w:tcPr>
          <w:p w:rsidR="005F7222" w:rsidRPr="005F7222" w:rsidRDefault="005F7222" w:rsidP="00305F03">
            <w:pPr>
              <w:ind w:left="170" w:hanging="170"/>
              <w:jc w:val="center"/>
              <w:rPr>
                <w:rFonts w:ascii="Arial Narrow" w:hAnsi="Arial Narrow" w:cs="Tahoma"/>
                <w:b/>
              </w:rPr>
            </w:pPr>
            <w:r w:rsidRPr="005F7222">
              <w:rPr>
                <w:rFonts w:ascii="Arial Narrow" w:hAnsi="Arial Narrow" w:cs="Tahoma"/>
                <w:b/>
              </w:rPr>
              <w:t>1.</w:t>
            </w:r>
          </w:p>
        </w:tc>
        <w:tc>
          <w:tcPr>
            <w:tcW w:w="6804" w:type="dxa"/>
            <w:vAlign w:val="center"/>
          </w:tcPr>
          <w:p w:rsidR="005F7222" w:rsidRPr="005F7222" w:rsidRDefault="005F7222" w:rsidP="005F7222">
            <w:pPr>
              <w:pStyle w:val="Nadpis2"/>
              <w:outlineLvl w:val="1"/>
              <w:rPr>
                <w:iCs/>
                <w:sz w:val="22"/>
                <w:szCs w:val="22"/>
              </w:rPr>
            </w:pPr>
            <w:r w:rsidRPr="005F7222">
              <w:rPr>
                <w:sz w:val="22"/>
                <w:szCs w:val="22"/>
              </w:rPr>
              <w:t>Súčasný stav riešenej problematiky doma a v zahraničí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BA5563">
            <w:pPr>
              <w:jc w:val="center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  <w:r w:rsidRPr="005F7222">
              <w:rPr>
                <w:rFonts w:ascii="Arial Narrow" w:hAnsi="Arial Narrow" w:cs="Tahoma"/>
                <w:b/>
                <w:iCs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114D35">
            <w:pPr>
              <w:jc w:val="center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</w:p>
        </w:tc>
      </w:tr>
      <w:tr w:rsidR="005F7222" w:rsidRPr="009F444B" w:rsidTr="00E976FE">
        <w:trPr>
          <w:trHeight w:val="340"/>
        </w:trPr>
        <w:tc>
          <w:tcPr>
            <w:tcW w:w="567" w:type="dxa"/>
            <w:vMerge/>
            <w:vAlign w:val="center"/>
          </w:tcPr>
          <w:p w:rsidR="005F7222" w:rsidRPr="005F7222" w:rsidRDefault="005F7222" w:rsidP="00305F03">
            <w:pPr>
              <w:ind w:left="170" w:hanging="170"/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5F7222" w:rsidRPr="00B764B1" w:rsidRDefault="00B764B1" w:rsidP="005F7222">
            <w:pPr>
              <w:jc w:val="both"/>
              <w:rPr>
                <w:rFonts w:ascii="Arial Narrow" w:hAnsi="Arial Narrow" w:cs="Tahoma"/>
                <w:i/>
                <w:iCs/>
                <w:sz w:val="22"/>
                <w:szCs w:val="22"/>
              </w:rPr>
            </w:pPr>
            <w:r>
              <w:rPr>
                <w:rFonts w:ascii="Arial Narrow" w:hAnsi="Arial Narrow" w:cs="Tahoma"/>
                <w:i/>
                <w:iCs/>
                <w:sz w:val="22"/>
                <w:szCs w:val="22"/>
              </w:rPr>
              <w:t>„</w:t>
            </w:r>
            <w:r w:rsidRPr="00B764B1">
              <w:rPr>
                <w:rFonts w:ascii="Arial Narrow" w:hAnsi="Arial Narrow" w:cs="Tahoma"/>
                <w:i/>
                <w:iCs/>
                <w:sz w:val="22"/>
                <w:szCs w:val="22"/>
              </w:rPr>
              <w:t>vpisovať text</w:t>
            </w:r>
            <w:r w:rsidR="00192062">
              <w:rPr>
                <w:rFonts w:ascii="Arial Narrow" w:hAnsi="Arial Narrow" w:cs="Tahoma"/>
                <w:i/>
                <w:iCs/>
                <w:sz w:val="22"/>
                <w:szCs w:val="22"/>
              </w:rPr>
              <w:t>“</w:t>
            </w:r>
          </w:p>
        </w:tc>
      </w:tr>
      <w:tr w:rsidR="005F7222" w:rsidRPr="009F444B" w:rsidTr="00E976FE">
        <w:trPr>
          <w:trHeight w:val="340"/>
        </w:trPr>
        <w:tc>
          <w:tcPr>
            <w:tcW w:w="567" w:type="dxa"/>
            <w:vMerge w:val="restart"/>
            <w:vAlign w:val="center"/>
          </w:tcPr>
          <w:p w:rsidR="005F7222" w:rsidRPr="005F7222" w:rsidRDefault="005F7222" w:rsidP="00305F03">
            <w:pPr>
              <w:ind w:left="170" w:hanging="170"/>
              <w:jc w:val="center"/>
              <w:rPr>
                <w:rFonts w:ascii="Arial Narrow" w:hAnsi="Arial Narrow" w:cs="Tahoma"/>
                <w:b/>
                <w:iCs/>
              </w:rPr>
            </w:pPr>
            <w:r w:rsidRPr="005F7222">
              <w:rPr>
                <w:rFonts w:ascii="Arial Narrow" w:hAnsi="Arial Narrow" w:cs="Tahoma"/>
                <w:b/>
                <w:iCs/>
              </w:rPr>
              <w:t>2.</w:t>
            </w:r>
          </w:p>
        </w:tc>
        <w:tc>
          <w:tcPr>
            <w:tcW w:w="6804" w:type="dxa"/>
            <w:vAlign w:val="center"/>
          </w:tcPr>
          <w:p w:rsidR="005F7222" w:rsidRPr="005F7222" w:rsidRDefault="005F7222" w:rsidP="005F7222">
            <w:pPr>
              <w:pStyle w:val="Nadpis2"/>
              <w:outlineLvl w:val="1"/>
              <w:rPr>
                <w:iCs/>
                <w:sz w:val="22"/>
                <w:szCs w:val="22"/>
              </w:rPr>
            </w:pPr>
            <w:r w:rsidRPr="005F7222">
              <w:rPr>
                <w:iCs/>
                <w:sz w:val="22"/>
                <w:szCs w:val="22"/>
              </w:rPr>
              <w:t>Stanovenie hlavného a čiastkových cieľov, formulovanie hypotéz práce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5116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F7222">
              <w:rPr>
                <w:rFonts w:ascii="Arial Narrow" w:hAnsi="Arial Narrow" w:cs="Tahoma"/>
                <w:b/>
                <w:iCs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114D35">
            <w:pPr>
              <w:jc w:val="center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</w:p>
        </w:tc>
      </w:tr>
      <w:tr w:rsidR="005F7222" w:rsidRPr="009F444B" w:rsidTr="00E976FE">
        <w:trPr>
          <w:trHeight w:val="340"/>
        </w:trPr>
        <w:tc>
          <w:tcPr>
            <w:tcW w:w="567" w:type="dxa"/>
            <w:vMerge/>
            <w:vAlign w:val="center"/>
          </w:tcPr>
          <w:p w:rsidR="005F7222" w:rsidRPr="005F7222" w:rsidRDefault="005F7222" w:rsidP="00305F03">
            <w:pPr>
              <w:ind w:left="170" w:hanging="170"/>
              <w:jc w:val="center"/>
              <w:rPr>
                <w:rFonts w:ascii="Arial Narrow" w:hAnsi="Arial Narrow" w:cs="Tahoma"/>
                <w:b/>
                <w:iCs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5F7222" w:rsidRPr="005F7222" w:rsidRDefault="00B764B1" w:rsidP="00B764B1">
            <w:pPr>
              <w:jc w:val="both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  <w:r>
              <w:rPr>
                <w:rFonts w:ascii="Arial Narrow" w:hAnsi="Arial Narrow" w:cs="Tahoma"/>
                <w:i/>
                <w:iCs/>
                <w:sz w:val="22"/>
                <w:szCs w:val="22"/>
              </w:rPr>
              <w:t>„</w:t>
            </w:r>
            <w:r w:rsidRPr="00B764B1">
              <w:rPr>
                <w:rFonts w:ascii="Arial Narrow" w:hAnsi="Arial Narrow" w:cs="Tahoma"/>
                <w:i/>
                <w:iCs/>
                <w:sz w:val="22"/>
                <w:szCs w:val="22"/>
              </w:rPr>
              <w:t>vpisovať text</w:t>
            </w:r>
            <w:r w:rsidR="00192062">
              <w:rPr>
                <w:rFonts w:ascii="Arial Narrow" w:hAnsi="Arial Narrow" w:cs="Tahoma"/>
                <w:i/>
                <w:iCs/>
                <w:sz w:val="22"/>
                <w:szCs w:val="22"/>
              </w:rPr>
              <w:t>“</w:t>
            </w:r>
          </w:p>
        </w:tc>
      </w:tr>
      <w:tr w:rsidR="005F7222" w:rsidRPr="009F444B" w:rsidTr="00E976FE">
        <w:trPr>
          <w:trHeight w:val="340"/>
        </w:trPr>
        <w:tc>
          <w:tcPr>
            <w:tcW w:w="567" w:type="dxa"/>
            <w:vMerge w:val="restart"/>
            <w:vAlign w:val="center"/>
          </w:tcPr>
          <w:p w:rsidR="005F7222" w:rsidRPr="005F7222" w:rsidRDefault="005F7222" w:rsidP="00305F03">
            <w:pPr>
              <w:jc w:val="center"/>
              <w:rPr>
                <w:rFonts w:ascii="Arial Narrow" w:hAnsi="Arial Narrow" w:cs="Tahoma"/>
                <w:b/>
                <w:iCs/>
              </w:rPr>
            </w:pPr>
            <w:r w:rsidRPr="005F7222">
              <w:rPr>
                <w:rFonts w:ascii="Arial Narrow" w:hAnsi="Arial Narrow" w:cs="Tahoma"/>
                <w:b/>
                <w:iCs/>
              </w:rPr>
              <w:t>3.</w:t>
            </w:r>
          </w:p>
        </w:tc>
        <w:tc>
          <w:tcPr>
            <w:tcW w:w="6804" w:type="dxa"/>
            <w:vAlign w:val="center"/>
          </w:tcPr>
          <w:p w:rsidR="005F7222" w:rsidRPr="00097F19" w:rsidRDefault="005F7222" w:rsidP="00097F19">
            <w:pPr>
              <w:pStyle w:val="Nadpis1"/>
              <w:outlineLvl w:val="0"/>
              <w:rPr>
                <w:rFonts w:cs="Times New Roman"/>
                <w:caps w:val="0"/>
                <w:szCs w:val="22"/>
              </w:rPr>
            </w:pPr>
            <w:r w:rsidRPr="00097F19">
              <w:rPr>
                <w:rFonts w:cs="Times New Roman"/>
                <w:caps w:val="0"/>
                <w:szCs w:val="22"/>
              </w:rPr>
              <w:t>Metódy a metodológia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5116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F7222">
              <w:rPr>
                <w:rFonts w:ascii="Arial Narrow" w:hAnsi="Arial Narrow" w:cs="Tahoma"/>
                <w:b/>
                <w:iCs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114D35">
            <w:pPr>
              <w:jc w:val="center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</w:p>
        </w:tc>
      </w:tr>
      <w:tr w:rsidR="00E976FE" w:rsidRPr="009F444B" w:rsidTr="008B29A0">
        <w:trPr>
          <w:trHeight w:val="340"/>
        </w:trPr>
        <w:tc>
          <w:tcPr>
            <w:tcW w:w="567" w:type="dxa"/>
            <w:vMerge/>
            <w:vAlign w:val="center"/>
          </w:tcPr>
          <w:p w:rsidR="00E976FE" w:rsidRPr="005F7222" w:rsidRDefault="00E976FE" w:rsidP="00305F03">
            <w:pPr>
              <w:jc w:val="center"/>
              <w:rPr>
                <w:rFonts w:ascii="Arial Narrow" w:hAnsi="Arial Narrow" w:cs="Tahoma"/>
                <w:b/>
                <w:iCs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E976FE" w:rsidRPr="005F7222" w:rsidRDefault="00B764B1" w:rsidP="00B764B1">
            <w:pPr>
              <w:jc w:val="both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  <w:r>
              <w:rPr>
                <w:rFonts w:ascii="Arial Narrow" w:hAnsi="Arial Narrow" w:cs="Tahoma"/>
                <w:i/>
                <w:iCs/>
                <w:sz w:val="22"/>
                <w:szCs w:val="22"/>
              </w:rPr>
              <w:t>„</w:t>
            </w:r>
            <w:r w:rsidRPr="00B764B1">
              <w:rPr>
                <w:rFonts w:ascii="Arial Narrow" w:hAnsi="Arial Narrow" w:cs="Tahoma"/>
                <w:i/>
                <w:iCs/>
                <w:sz w:val="22"/>
                <w:szCs w:val="22"/>
              </w:rPr>
              <w:t>vpisovať text</w:t>
            </w:r>
            <w:r w:rsidR="00192062">
              <w:rPr>
                <w:rFonts w:ascii="Arial Narrow" w:hAnsi="Arial Narrow" w:cs="Tahoma"/>
                <w:i/>
                <w:iCs/>
                <w:sz w:val="22"/>
                <w:szCs w:val="22"/>
              </w:rPr>
              <w:t>“</w:t>
            </w:r>
          </w:p>
        </w:tc>
      </w:tr>
      <w:tr w:rsidR="005F7222" w:rsidRPr="009F444B" w:rsidTr="00E976FE">
        <w:trPr>
          <w:trHeight w:val="340"/>
        </w:trPr>
        <w:tc>
          <w:tcPr>
            <w:tcW w:w="567" w:type="dxa"/>
            <w:vMerge w:val="restart"/>
            <w:vAlign w:val="center"/>
          </w:tcPr>
          <w:p w:rsidR="005F7222" w:rsidRPr="005F7222" w:rsidRDefault="005F7222" w:rsidP="00305F03">
            <w:pPr>
              <w:ind w:left="170" w:hanging="170"/>
              <w:jc w:val="center"/>
              <w:rPr>
                <w:rFonts w:ascii="Arial Narrow" w:hAnsi="Arial Narrow" w:cs="Tahoma"/>
                <w:b/>
                <w:iCs/>
              </w:rPr>
            </w:pPr>
            <w:r w:rsidRPr="005F7222">
              <w:rPr>
                <w:rFonts w:ascii="Arial Narrow" w:hAnsi="Arial Narrow" w:cs="Tahoma"/>
                <w:b/>
                <w:iCs/>
              </w:rPr>
              <w:t>4.</w:t>
            </w:r>
          </w:p>
        </w:tc>
        <w:tc>
          <w:tcPr>
            <w:tcW w:w="6804" w:type="dxa"/>
            <w:vAlign w:val="center"/>
          </w:tcPr>
          <w:p w:rsidR="005F7222" w:rsidRPr="005F7222" w:rsidRDefault="005F7222" w:rsidP="00101715">
            <w:pPr>
              <w:jc w:val="both"/>
              <w:rPr>
                <w:rFonts w:ascii="Arial Narrow" w:hAnsi="Arial Narrow" w:cs="Tahoma"/>
                <w:iCs/>
              </w:rPr>
            </w:pPr>
            <w:r w:rsidRPr="005F7222">
              <w:rPr>
                <w:rFonts w:ascii="Arial Narrow" w:hAnsi="Arial Narrow" w:cs="Tahoma"/>
                <w:b/>
                <w:iCs/>
                <w:sz w:val="22"/>
                <w:szCs w:val="22"/>
              </w:rPr>
              <w:t>Čiastkové výsledky riešenia dizertačnej práce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511614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F7222">
              <w:rPr>
                <w:rFonts w:ascii="Arial Narrow" w:hAnsi="Arial Narrow" w:cs="Tahoma"/>
                <w:b/>
                <w:iCs/>
                <w:sz w:val="22"/>
                <w:szCs w:val="22"/>
              </w:rPr>
              <w:t>20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114D35">
            <w:pPr>
              <w:jc w:val="center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</w:p>
        </w:tc>
      </w:tr>
      <w:tr w:rsidR="00E976FE" w:rsidRPr="009F444B" w:rsidTr="00A53376">
        <w:trPr>
          <w:trHeight w:val="340"/>
        </w:trPr>
        <w:tc>
          <w:tcPr>
            <w:tcW w:w="567" w:type="dxa"/>
            <w:vMerge/>
            <w:vAlign w:val="center"/>
          </w:tcPr>
          <w:p w:rsidR="00E976FE" w:rsidRPr="005F7222" w:rsidRDefault="00E976FE" w:rsidP="00305F03">
            <w:pPr>
              <w:ind w:left="170" w:hanging="170"/>
              <w:jc w:val="center"/>
              <w:rPr>
                <w:rFonts w:ascii="Arial Narrow" w:hAnsi="Arial Narrow" w:cs="Tahoma"/>
                <w:b/>
                <w:iCs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E976FE" w:rsidRPr="005F7222" w:rsidRDefault="00B764B1" w:rsidP="00B764B1">
            <w:pPr>
              <w:jc w:val="both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  <w:r>
              <w:rPr>
                <w:rFonts w:ascii="Arial Narrow" w:hAnsi="Arial Narrow" w:cs="Tahoma"/>
                <w:i/>
                <w:iCs/>
                <w:sz w:val="22"/>
                <w:szCs w:val="22"/>
              </w:rPr>
              <w:t>„</w:t>
            </w:r>
            <w:r w:rsidRPr="00B764B1">
              <w:rPr>
                <w:rFonts w:ascii="Arial Narrow" w:hAnsi="Arial Narrow" w:cs="Tahoma"/>
                <w:i/>
                <w:iCs/>
                <w:sz w:val="22"/>
                <w:szCs w:val="22"/>
              </w:rPr>
              <w:t>vpisovať text</w:t>
            </w:r>
            <w:r w:rsidR="00192062">
              <w:rPr>
                <w:rFonts w:ascii="Arial Narrow" w:hAnsi="Arial Narrow" w:cs="Tahoma"/>
                <w:i/>
                <w:iCs/>
                <w:sz w:val="22"/>
                <w:szCs w:val="22"/>
              </w:rPr>
              <w:t>“</w:t>
            </w:r>
          </w:p>
        </w:tc>
      </w:tr>
      <w:tr w:rsidR="005F7222" w:rsidRPr="009F444B" w:rsidTr="00E976FE">
        <w:trPr>
          <w:trHeight w:val="340"/>
        </w:trPr>
        <w:tc>
          <w:tcPr>
            <w:tcW w:w="567" w:type="dxa"/>
            <w:vMerge w:val="restart"/>
            <w:vAlign w:val="center"/>
          </w:tcPr>
          <w:p w:rsidR="005F7222" w:rsidRPr="005F7222" w:rsidRDefault="005F7222" w:rsidP="00305F03">
            <w:pPr>
              <w:jc w:val="center"/>
              <w:rPr>
                <w:rFonts w:ascii="Arial Narrow" w:hAnsi="Arial Narrow" w:cs="Tahoma"/>
                <w:b/>
              </w:rPr>
            </w:pPr>
            <w:r w:rsidRPr="005F7222">
              <w:rPr>
                <w:rFonts w:ascii="Arial Narrow" w:hAnsi="Arial Narrow" w:cs="Tahoma"/>
                <w:b/>
              </w:rPr>
              <w:t>5.</w:t>
            </w:r>
          </w:p>
        </w:tc>
        <w:tc>
          <w:tcPr>
            <w:tcW w:w="6804" w:type="dxa"/>
            <w:vAlign w:val="center"/>
          </w:tcPr>
          <w:p w:rsidR="005F7222" w:rsidRPr="005F7222" w:rsidRDefault="005F7222" w:rsidP="00101715">
            <w:pPr>
              <w:jc w:val="both"/>
              <w:rPr>
                <w:rFonts w:ascii="Arial Narrow" w:hAnsi="Arial Narrow" w:cs="Tahoma"/>
                <w:iCs/>
              </w:rPr>
            </w:pPr>
            <w:r w:rsidRPr="005F7222">
              <w:rPr>
                <w:rFonts w:ascii="Arial Narrow" w:hAnsi="Arial Narrow" w:cs="Tahoma"/>
                <w:b/>
                <w:sz w:val="22"/>
                <w:szCs w:val="22"/>
              </w:rPr>
              <w:t>Námety a teoretické východiská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511614">
            <w:pPr>
              <w:jc w:val="center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  <w:r w:rsidRPr="005F7222">
              <w:rPr>
                <w:rFonts w:ascii="Arial Narrow" w:hAnsi="Arial Narrow" w:cs="Tahoma"/>
                <w:b/>
                <w:iCs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114D35">
            <w:pPr>
              <w:jc w:val="center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</w:p>
        </w:tc>
      </w:tr>
      <w:tr w:rsidR="00E976FE" w:rsidRPr="009F444B" w:rsidTr="00505306">
        <w:trPr>
          <w:trHeight w:val="340"/>
        </w:trPr>
        <w:tc>
          <w:tcPr>
            <w:tcW w:w="567" w:type="dxa"/>
            <w:vMerge/>
            <w:vAlign w:val="center"/>
          </w:tcPr>
          <w:p w:rsidR="00E976FE" w:rsidRPr="005F7222" w:rsidRDefault="00E976FE" w:rsidP="00305F03">
            <w:pPr>
              <w:jc w:val="center"/>
              <w:rPr>
                <w:rFonts w:ascii="Arial Narrow" w:hAnsi="Arial Narrow" w:cs="Tahoma"/>
                <w:b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E976FE" w:rsidRPr="005F7222" w:rsidRDefault="00B764B1" w:rsidP="00B764B1">
            <w:pPr>
              <w:jc w:val="both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  <w:r>
              <w:rPr>
                <w:rFonts w:ascii="Arial Narrow" w:hAnsi="Arial Narrow" w:cs="Tahoma"/>
                <w:i/>
                <w:iCs/>
                <w:sz w:val="22"/>
                <w:szCs w:val="22"/>
              </w:rPr>
              <w:t>„</w:t>
            </w:r>
            <w:r w:rsidRPr="00B764B1">
              <w:rPr>
                <w:rFonts w:ascii="Arial Narrow" w:hAnsi="Arial Narrow" w:cs="Tahoma"/>
                <w:i/>
                <w:iCs/>
                <w:sz w:val="22"/>
                <w:szCs w:val="22"/>
              </w:rPr>
              <w:t>vpisovať text</w:t>
            </w:r>
            <w:r w:rsidR="00192062">
              <w:rPr>
                <w:rFonts w:ascii="Arial Narrow" w:hAnsi="Arial Narrow" w:cs="Tahoma"/>
                <w:i/>
                <w:iCs/>
                <w:sz w:val="22"/>
                <w:szCs w:val="22"/>
              </w:rPr>
              <w:t>“</w:t>
            </w:r>
          </w:p>
        </w:tc>
      </w:tr>
      <w:tr w:rsidR="005F7222" w:rsidRPr="009F444B" w:rsidTr="00E976FE">
        <w:trPr>
          <w:trHeight w:val="340"/>
        </w:trPr>
        <w:tc>
          <w:tcPr>
            <w:tcW w:w="567" w:type="dxa"/>
            <w:vMerge w:val="restart"/>
            <w:vAlign w:val="center"/>
          </w:tcPr>
          <w:p w:rsidR="005F7222" w:rsidRPr="005F7222" w:rsidRDefault="005F7222" w:rsidP="00305F03">
            <w:pPr>
              <w:jc w:val="center"/>
              <w:rPr>
                <w:rFonts w:ascii="Arial Narrow" w:hAnsi="Arial Narrow" w:cs="Tahoma"/>
                <w:b/>
                <w:iCs/>
              </w:rPr>
            </w:pPr>
            <w:r w:rsidRPr="005F7222">
              <w:rPr>
                <w:rFonts w:ascii="Arial Narrow" w:hAnsi="Arial Narrow" w:cs="Tahoma"/>
                <w:b/>
                <w:iCs/>
              </w:rPr>
              <w:t>6.</w:t>
            </w:r>
          </w:p>
        </w:tc>
        <w:tc>
          <w:tcPr>
            <w:tcW w:w="6804" w:type="dxa"/>
            <w:vAlign w:val="center"/>
          </w:tcPr>
          <w:p w:rsidR="005F7222" w:rsidRPr="005F7222" w:rsidRDefault="005F7222" w:rsidP="00101715">
            <w:pPr>
              <w:jc w:val="both"/>
              <w:rPr>
                <w:rFonts w:ascii="Arial Narrow" w:hAnsi="Arial Narrow" w:cs="Tahoma"/>
                <w:iCs/>
              </w:rPr>
            </w:pPr>
            <w:r w:rsidRPr="005F7222">
              <w:rPr>
                <w:rFonts w:ascii="Arial Narrow" w:hAnsi="Arial Narrow" w:cs="Tahoma"/>
                <w:b/>
                <w:iCs/>
                <w:sz w:val="22"/>
                <w:szCs w:val="22"/>
              </w:rPr>
              <w:t>Práca s literatúrou a formálna úprava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511614">
            <w:pPr>
              <w:jc w:val="center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  <w:r w:rsidRPr="005F7222">
              <w:rPr>
                <w:rFonts w:ascii="Arial Narrow" w:hAnsi="Arial Narrow" w:cs="Tahoma"/>
                <w:b/>
                <w:iCs/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114D35">
            <w:pPr>
              <w:jc w:val="center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</w:p>
        </w:tc>
      </w:tr>
      <w:tr w:rsidR="00E976FE" w:rsidRPr="009F444B" w:rsidTr="00997F9B">
        <w:trPr>
          <w:trHeight w:val="340"/>
        </w:trPr>
        <w:tc>
          <w:tcPr>
            <w:tcW w:w="567" w:type="dxa"/>
            <w:vMerge/>
            <w:vAlign w:val="center"/>
          </w:tcPr>
          <w:p w:rsidR="00E976FE" w:rsidRPr="005F7222" w:rsidRDefault="00E976FE" w:rsidP="00305F03">
            <w:pPr>
              <w:jc w:val="center"/>
              <w:rPr>
                <w:rFonts w:ascii="Arial Narrow" w:hAnsi="Arial Narrow" w:cs="Tahoma"/>
                <w:b/>
                <w:iCs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E976FE" w:rsidRPr="005F7222" w:rsidRDefault="00B764B1" w:rsidP="00B764B1">
            <w:pPr>
              <w:jc w:val="both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  <w:r>
              <w:rPr>
                <w:rFonts w:ascii="Arial Narrow" w:hAnsi="Arial Narrow" w:cs="Tahoma"/>
                <w:i/>
                <w:iCs/>
                <w:sz w:val="22"/>
                <w:szCs w:val="22"/>
              </w:rPr>
              <w:t>„</w:t>
            </w:r>
            <w:r w:rsidRPr="00B764B1">
              <w:rPr>
                <w:rFonts w:ascii="Arial Narrow" w:hAnsi="Arial Narrow" w:cs="Tahoma"/>
                <w:i/>
                <w:iCs/>
                <w:sz w:val="22"/>
                <w:szCs w:val="22"/>
              </w:rPr>
              <w:t>vpisovať text</w:t>
            </w:r>
            <w:r w:rsidR="00192062">
              <w:rPr>
                <w:rFonts w:ascii="Arial Narrow" w:hAnsi="Arial Narrow" w:cs="Tahoma"/>
                <w:i/>
                <w:iCs/>
                <w:sz w:val="22"/>
                <w:szCs w:val="22"/>
              </w:rPr>
              <w:t>“</w:t>
            </w:r>
          </w:p>
        </w:tc>
      </w:tr>
      <w:tr w:rsidR="005F7222" w:rsidRPr="009F444B" w:rsidTr="00E976FE">
        <w:trPr>
          <w:trHeight w:val="340"/>
        </w:trPr>
        <w:tc>
          <w:tcPr>
            <w:tcW w:w="567" w:type="dxa"/>
            <w:vMerge w:val="restart"/>
            <w:vAlign w:val="center"/>
          </w:tcPr>
          <w:p w:rsidR="005F7222" w:rsidRPr="005F7222" w:rsidRDefault="005F7222" w:rsidP="00305F03">
            <w:pPr>
              <w:jc w:val="center"/>
              <w:rPr>
                <w:rFonts w:ascii="Arial Narrow" w:hAnsi="Arial Narrow" w:cs="Tahoma"/>
                <w:b/>
                <w:iCs/>
              </w:rPr>
            </w:pPr>
            <w:r w:rsidRPr="005F7222">
              <w:rPr>
                <w:rFonts w:ascii="Arial Narrow" w:hAnsi="Arial Narrow" w:cs="Tahoma"/>
                <w:b/>
                <w:iCs/>
              </w:rPr>
              <w:t>7.</w:t>
            </w:r>
          </w:p>
        </w:tc>
        <w:tc>
          <w:tcPr>
            <w:tcW w:w="6804" w:type="dxa"/>
            <w:vAlign w:val="center"/>
          </w:tcPr>
          <w:p w:rsidR="005F7222" w:rsidRPr="005F7222" w:rsidRDefault="005F7222" w:rsidP="005F7222">
            <w:pPr>
              <w:pStyle w:val="Nadpis1"/>
              <w:outlineLvl w:val="0"/>
              <w:rPr>
                <w:caps w:val="0"/>
                <w:szCs w:val="22"/>
              </w:rPr>
            </w:pPr>
            <w:r w:rsidRPr="005F7222">
              <w:rPr>
                <w:caps w:val="0"/>
                <w:szCs w:val="22"/>
              </w:rPr>
              <w:t>Otázky pre autora pri dizertačnej skúške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511614">
            <w:pPr>
              <w:jc w:val="center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  <w:r w:rsidRPr="005F7222">
              <w:rPr>
                <w:rFonts w:ascii="Arial Narrow" w:hAnsi="Arial Narrow" w:cs="Tahoma"/>
                <w:b/>
                <w:iCs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114D35">
            <w:pPr>
              <w:jc w:val="center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  <w:r w:rsidRPr="005F7222">
              <w:rPr>
                <w:rFonts w:ascii="Arial Narrow" w:hAnsi="Arial Narrow" w:cs="Tahoma"/>
                <w:b/>
                <w:iCs/>
                <w:sz w:val="22"/>
                <w:szCs w:val="22"/>
              </w:rPr>
              <w:t>-</w:t>
            </w:r>
          </w:p>
        </w:tc>
      </w:tr>
      <w:tr w:rsidR="00E976FE" w:rsidRPr="009F444B" w:rsidTr="00EF2195">
        <w:trPr>
          <w:trHeight w:val="340"/>
        </w:trPr>
        <w:tc>
          <w:tcPr>
            <w:tcW w:w="567" w:type="dxa"/>
            <w:vMerge/>
            <w:vAlign w:val="center"/>
          </w:tcPr>
          <w:p w:rsidR="00E976FE" w:rsidRPr="005F7222" w:rsidRDefault="00E976FE" w:rsidP="00305F03">
            <w:pPr>
              <w:jc w:val="center"/>
              <w:rPr>
                <w:rFonts w:ascii="Arial Narrow" w:hAnsi="Arial Narrow" w:cs="Tahoma"/>
                <w:b/>
                <w:iCs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E976FE" w:rsidRPr="005F7222" w:rsidRDefault="00B764B1" w:rsidP="00B764B1">
            <w:pPr>
              <w:jc w:val="both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  <w:r>
              <w:rPr>
                <w:rFonts w:ascii="Arial Narrow" w:hAnsi="Arial Narrow" w:cs="Tahoma"/>
                <w:i/>
                <w:iCs/>
                <w:sz w:val="22"/>
                <w:szCs w:val="22"/>
              </w:rPr>
              <w:t>„</w:t>
            </w:r>
            <w:r w:rsidRPr="00B764B1">
              <w:rPr>
                <w:rFonts w:ascii="Arial Narrow" w:hAnsi="Arial Narrow" w:cs="Tahoma"/>
                <w:i/>
                <w:iCs/>
                <w:sz w:val="22"/>
                <w:szCs w:val="22"/>
              </w:rPr>
              <w:t>vpisovať text</w:t>
            </w:r>
            <w:r w:rsidR="00192062">
              <w:rPr>
                <w:rFonts w:ascii="Arial Narrow" w:hAnsi="Arial Narrow" w:cs="Tahoma"/>
                <w:i/>
                <w:iCs/>
                <w:sz w:val="22"/>
                <w:szCs w:val="22"/>
              </w:rPr>
              <w:t>“</w:t>
            </w:r>
          </w:p>
        </w:tc>
      </w:tr>
      <w:tr w:rsidR="005F7222" w:rsidRPr="009F444B" w:rsidTr="009E7F10">
        <w:tc>
          <w:tcPr>
            <w:tcW w:w="567" w:type="dxa"/>
            <w:vMerge w:val="restart"/>
            <w:vAlign w:val="center"/>
          </w:tcPr>
          <w:p w:rsidR="005F7222" w:rsidRPr="005F7222" w:rsidRDefault="005F7222" w:rsidP="00305F03">
            <w:pPr>
              <w:jc w:val="center"/>
              <w:rPr>
                <w:rFonts w:ascii="Arial Narrow" w:hAnsi="Arial Narrow" w:cs="Tahoma"/>
                <w:b/>
                <w:iCs/>
              </w:rPr>
            </w:pPr>
            <w:r w:rsidRPr="005F7222">
              <w:rPr>
                <w:rFonts w:ascii="Arial Narrow" w:hAnsi="Arial Narrow" w:cs="Tahoma"/>
                <w:b/>
                <w:iCs/>
              </w:rPr>
              <w:t>8.</w:t>
            </w:r>
          </w:p>
        </w:tc>
        <w:tc>
          <w:tcPr>
            <w:tcW w:w="6804" w:type="dxa"/>
            <w:vAlign w:val="center"/>
          </w:tcPr>
          <w:p w:rsidR="005F7222" w:rsidRPr="005F7222" w:rsidRDefault="005F7222" w:rsidP="00D606AC">
            <w:pPr>
              <w:jc w:val="both"/>
              <w:rPr>
                <w:rFonts w:ascii="Arial Narrow" w:hAnsi="Arial Narrow" w:cs="Tahoma"/>
                <w:iCs/>
              </w:rPr>
            </w:pPr>
            <w:r w:rsidRPr="005F7222">
              <w:rPr>
                <w:rFonts w:ascii="Arial Narrow" w:hAnsi="Arial Narrow" w:cs="Tahoma"/>
                <w:b/>
                <w:iCs/>
                <w:sz w:val="22"/>
                <w:szCs w:val="22"/>
              </w:rPr>
              <w:t>Záverečné odporúčanie</w:t>
            </w:r>
            <w:r w:rsidRPr="005F7222">
              <w:rPr>
                <w:rFonts w:ascii="Arial Narrow" w:hAnsi="Arial Narrow" w:cs="Tahoma"/>
                <w:iCs/>
              </w:rPr>
              <w:t xml:space="preserve"> </w:t>
            </w:r>
            <w:r w:rsidRPr="005F7222">
              <w:rPr>
                <w:rFonts w:ascii="Arial Narrow" w:hAnsi="Arial Narrow"/>
                <w:i/>
              </w:rPr>
              <w:t>(</w:t>
            </w:r>
            <w:r>
              <w:rPr>
                <w:rFonts w:ascii="Arial Narrow" w:hAnsi="Arial Narrow"/>
                <w:i/>
              </w:rPr>
              <w:t>v</w:t>
            </w:r>
            <w:r w:rsidRPr="005F7222">
              <w:rPr>
                <w:rFonts w:ascii="Arial Narrow" w:hAnsi="Arial Narrow"/>
                <w:i/>
              </w:rPr>
              <w:t xml:space="preserve"> záverečnom odporúčaní posudku sa </w:t>
            </w:r>
            <w:r w:rsidR="00D606AC">
              <w:rPr>
                <w:rFonts w:ascii="Arial Narrow" w:hAnsi="Arial Narrow"/>
                <w:i/>
              </w:rPr>
              <w:t xml:space="preserve">školiteľ / </w:t>
            </w:r>
            <w:r w:rsidRPr="005F7222">
              <w:rPr>
                <w:rFonts w:ascii="Arial Narrow" w:hAnsi="Arial Narrow"/>
                <w:i/>
              </w:rPr>
              <w:t>oponent jednoznačne vyjadrí, či predložen</w:t>
            </w:r>
            <w:r w:rsidR="00D606AC">
              <w:rPr>
                <w:rFonts w:ascii="Arial Narrow" w:hAnsi="Arial Narrow"/>
                <w:i/>
              </w:rPr>
              <w:t xml:space="preserve">á písomná práca k dizertačnej skúške sa </w:t>
            </w:r>
            <w:r w:rsidRPr="005F7222">
              <w:rPr>
                <w:rFonts w:ascii="Arial Narrow" w:hAnsi="Arial Narrow"/>
                <w:i/>
              </w:rPr>
              <w:t>odporúča alebo neodporúča na dizertačnú skúšku)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511614">
            <w:pPr>
              <w:jc w:val="center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  <w:r w:rsidRPr="005F7222">
              <w:rPr>
                <w:rFonts w:ascii="Arial Narrow" w:hAnsi="Arial Narrow" w:cs="Tahoma"/>
                <w:b/>
                <w:iCs/>
                <w:sz w:val="22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5F7222" w:rsidRPr="005F7222" w:rsidRDefault="005F7222" w:rsidP="00114D35">
            <w:pPr>
              <w:jc w:val="center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  <w:r w:rsidRPr="005F7222">
              <w:rPr>
                <w:rFonts w:ascii="Arial Narrow" w:hAnsi="Arial Narrow" w:cs="Tahoma"/>
                <w:b/>
                <w:iCs/>
                <w:sz w:val="22"/>
                <w:szCs w:val="22"/>
              </w:rPr>
              <w:t>-</w:t>
            </w:r>
          </w:p>
        </w:tc>
      </w:tr>
      <w:tr w:rsidR="00E976FE" w:rsidRPr="009F444B" w:rsidTr="00DE5418">
        <w:trPr>
          <w:trHeight w:val="340"/>
        </w:trPr>
        <w:tc>
          <w:tcPr>
            <w:tcW w:w="567" w:type="dxa"/>
            <w:vMerge/>
            <w:vAlign w:val="center"/>
          </w:tcPr>
          <w:p w:rsidR="00E976FE" w:rsidRPr="005F7222" w:rsidRDefault="00E976FE" w:rsidP="00305F03">
            <w:pPr>
              <w:jc w:val="center"/>
              <w:rPr>
                <w:rFonts w:ascii="Arial Narrow" w:hAnsi="Arial Narrow" w:cs="Tahoma"/>
                <w:b/>
                <w:iCs/>
              </w:rPr>
            </w:pPr>
          </w:p>
        </w:tc>
        <w:tc>
          <w:tcPr>
            <w:tcW w:w="9072" w:type="dxa"/>
            <w:gridSpan w:val="3"/>
            <w:vAlign w:val="center"/>
          </w:tcPr>
          <w:p w:rsidR="00E976FE" w:rsidRPr="005F7222" w:rsidRDefault="00B764B1" w:rsidP="00B764B1">
            <w:pPr>
              <w:jc w:val="both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  <w:r>
              <w:rPr>
                <w:rFonts w:ascii="Arial Narrow" w:hAnsi="Arial Narrow" w:cs="Tahoma"/>
                <w:i/>
                <w:iCs/>
                <w:sz w:val="22"/>
                <w:szCs w:val="22"/>
              </w:rPr>
              <w:t>„</w:t>
            </w:r>
            <w:r w:rsidRPr="00B764B1">
              <w:rPr>
                <w:rFonts w:ascii="Arial Narrow" w:hAnsi="Arial Narrow" w:cs="Tahoma"/>
                <w:i/>
                <w:iCs/>
                <w:sz w:val="22"/>
                <w:szCs w:val="22"/>
              </w:rPr>
              <w:t>vpisovať text</w:t>
            </w:r>
            <w:r w:rsidR="00192062">
              <w:rPr>
                <w:rFonts w:ascii="Arial Narrow" w:hAnsi="Arial Narrow" w:cs="Tahoma"/>
                <w:i/>
                <w:iCs/>
                <w:sz w:val="22"/>
                <w:szCs w:val="22"/>
              </w:rPr>
              <w:t>“</w:t>
            </w:r>
          </w:p>
        </w:tc>
      </w:tr>
      <w:tr w:rsidR="00305F03" w:rsidRPr="009F444B" w:rsidTr="00305F03">
        <w:tc>
          <w:tcPr>
            <w:tcW w:w="7371" w:type="dxa"/>
            <w:gridSpan w:val="2"/>
            <w:vAlign w:val="center"/>
          </w:tcPr>
          <w:p w:rsidR="00305F03" w:rsidRPr="005F7222" w:rsidRDefault="00305F03" w:rsidP="00FD1721">
            <w:pPr>
              <w:spacing w:before="60" w:after="60"/>
              <w:jc w:val="both"/>
              <w:rPr>
                <w:rFonts w:ascii="Arial Narrow" w:hAnsi="Arial Narrow" w:cs="Tahoma"/>
                <w:iCs/>
              </w:rPr>
            </w:pPr>
            <w:r w:rsidRPr="005F7222">
              <w:rPr>
                <w:rFonts w:ascii="Arial Narrow" w:hAnsi="Arial Narrow" w:cs="Tahoma"/>
                <w:b/>
                <w:iCs/>
                <w:sz w:val="22"/>
                <w:szCs w:val="22"/>
              </w:rPr>
              <w:t>BODOVÉ HODNOTENIE SPOLU</w:t>
            </w:r>
          </w:p>
        </w:tc>
        <w:tc>
          <w:tcPr>
            <w:tcW w:w="1134" w:type="dxa"/>
            <w:vAlign w:val="center"/>
          </w:tcPr>
          <w:p w:rsidR="00305F03" w:rsidRPr="005F7222" w:rsidRDefault="00305F03" w:rsidP="00FD1721">
            <w:pPr>
              <w:spacing w:before="60" w:after="60"/>
              <w:jc w:val="center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  <w:r w:rsidRPr="005F7222">
              <w:rPr>
                <w:rFonts w:ascii="Arial Narrow" w:hAnsi="Arial Narrow" w:cs="Tahoma"/>
                <w:b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vAlign w:val="center"/>
          </w:tcPr>
          <w:p w:rsidR="00305F03" w:rsidRPr="005F7222" w:rsidRDefault="00305F03" w:rsidP="00FD1721">
            <w:pPr>
              <w:spacing w:before="60" w:after="60"/>
              <w:jc w:val="center"/>
              <w:rPr>
                <w:rFonts w:ascii="Arial Narrow" w:hAnsi="Arial Narrow" w:cs="Tahoma"/>
                <w:b/>
                <w:iCs/>
                <w:sz w:val="22"/>
                <w:szCs w:val="22"/>
              </w:rPr>
            </w:pPr>
          </w:p>
        </w:tc>
      </w:tr>
    </w:tbl>
    <w:p w:rsidR="005F7D54" w:rsidRDefault="005F7D54" w:rsidP="0003069D">
      <w:pPr>
        <w:tabs>
          <w:tab w:val="left" w:pos="2400"/>
        </w:tabs>
        <w:jc w:val="both"/>
        <w:rPr>
          <w:b/>
          <w:iCs/>
          <w:sz w:val="24"/>
          <w:szCs w:val="24"/>
        </w:rPr>
      </w:pPr>
    </w:p>
    <w:p w:rsidR="00087D04" w:rsidRPr="00BA5563" w:rsidRDefault="00BA5563" w:rsidP="00BA5563">
      <w:pPr>
        <w:spacing w:after="120"/>
        <w:jc w:val="both"/>
        <w:rPr>
          <w:rFonts w:ascii="Arial Narrow" w:hAnsi="Arial Narrow"/>
          <w:b/>
          <w:sz w:val="22"/>
          <w:szCs w:val="22"/>
        </w:rPr>
      </w:pPr>
      <w:r w:rsidRPr="00BA5563">
        <w:rPr>
          <w:rFonts w:ascii="Arial Narrow" w:hAnsi="Arial Narrow"/>
          <w:b/>
          <w:sz w:val="22"/>
          <w:szCs w:val="22"/>
        </w:rPr>
        <w:t>Predkladan</w:t>
      </w:r>
      <w:r w:rsidR="00D606AC">
        <w:rPr>
          <w:rFonts w:ascii="Arial Narrow" w:hAnsi="Arial Narrow"/>
          <w:b/>
          <w:sz w:val="22"/>
          <w:szCs w:val="22"/>
        </w:rPr>
        <w:t xml:space="preserve">ú písomnú prácu k dizertačnej skúške </w:t>
      </w:r>
      <w:r w:rsidRPr="00BA5563">
        <w:rPr>
          <w:rFonts w:ascii="Arial Narrow" w:hAnsi="Arial Narrow"/>
          <w:b/>
          <w:sz w:val="22"/>
          <w:szCs w:val="22"/>
        </w:rPr>
        <w:t>navrhujem hodnotiť klasifikačným stupňom:</w:t>
      </w:r>
    </w:p>
    <w:tbl>
      <w:tblPr>
        <w:tblStyle w:val="Mriekatabu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82"/>
        <w:gridCol w:w="6356"/>
      </w:tblGrid>
      <w:tr w:rsidR="00D606AC" w:rsidTr="008517D2">
        <w:tc>
          <w:tcPr>
            <w:tcW w:w="3282" w:type="dxa"/>
          </w:tcPr>
          <w:p w:rsidR="00D606AC" w:rsidRPr="00BA5563" w:rsidRDefault="00D606AC" w:rsidP="00BA5563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A5563">
              <w:rPr>
                <w:rFonts w:ascii="Arial Narrow" w:hAnsi="Arial Narrow"/>
                <w:b/>
                <w:sz w:val="22"/>
                <w:szCs w:val="22"/>
              </w:rPr>
              <w:t>Hodnotenie (písmenom)</w:t>
            </w:r>
          </w:p>
        </w:tc>
        <w:tc>
          <w:tcPr>
            <w:tcW w:w="6356" w:type="dxa"/>
          </w:tcPr>
          <w:p w:rsidR="00D606AC" w:rsidRPr="00BA5563" w:rsidRDefault="00D606AC" w:rsidP="00BA5563">
            <w:pPr>
              <w:spacing w:before="60" w:after="6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A5563">
              <w:rPr>
                <w:rFonts w:ascii="Arial Narrow" w:hAnsi="Arial Narrow"/>
                <w:b/>
                <w:sz w:val="22"/>
                <w:szCs w:val="22"/>
              </w:rPr>
              <w:t>Hodnotenie (slovom)</w:t>
            </w:r>
          </w:p>
        </w:tc>
      </w:tr>
      <w:tr w:rsidR="00D606AC" w:rsidTr="00861A72">
        <w:tc>
          <w:tcPr>
            <w:tcW w:w="3282" w:type="dxa"/>
          </w:tcPr>
          <w:p w:rsidR="00D606AC" w:rsidRPr="00C05F8D" w:rsidRDefault="00D606AC" w:rsidP="00C05F8D">
            <w:pPr>
              <w:pStyle w:val="Nadpis4"/>
              <w:outlineLvl w:val="3"/>
            </w:pPr>
          </w:p>
        </w:tc>
        <w:tc>
          <w:tcPr>
            <w:tcW w:w="6356" w:type="dxa"/>
          </w:tcPr>
          <w:p w:rsidR="00D606AC" w:rsidRPr="00C05F8D" w:rsidRDefault="00D606AC" w:rsidP="00C05F8D">
            <w:pPr>
              <w:spacing w:before="60" w:after="60"/>
              <w:jc w:val="center"/>
              <w:rPr>
                <w:rFonts w:ascii="Arial Narrow" w:hAnsi="Arial Narrow"/>
                <w:i/>
                <w:caps/>
                <w:sz w:val="22"/>
                <w:szCs w:val="22"/>
              </w:rPr>
            </w:pPr>
          </w:p>
        </w:tc>
      </w:tr>
    </w:tbl>
    <w:p w:rsidR="00087D04" w:rsidRDefault="00087D04" w:rsidP="003A4FE2">
      <w:pPr>
        <w:jc w:val="both"/>
        <w:rPr>
          <w:rFonts w:ascii="Arial Narrow" w:hAnsi="Arial Narrow"/>
          <w:sz w:val="22"/>
          <w:szCs w:val="22"/>
        </w:rPr>
      </w:pPr>
    </w:p>
    <w:p w:rsidR="00D606AC" w:rsidRDefault="00D606AC" w:rsidP="003A4FE2">
      <w:pPr>
        <w:jc w:val="both"/>
        <w:rPr>
          <w:rFonts w:ascii="Arial Narrow" w:hAnsi="Arial Narrow"/>
          <w:sz w:val="22"/>
          <w:szCs w:val="22"/>
        </w:rPr>
      </w:pPr>
    </w:p>
    <w:p w:rsidR="00D606AC" w:rsidRDefault="00D606AC" w:rsidP="003A4FE2">
      <w:pPr>
        <w:jc w:val="both"/>
        <w:rPr>
          <w:rFonts w:ascii="Arial Narrow" w:hAnsi="Arial Narrow"/>
          <w:sz w:val="22"/>
          <w:szCs w:val="22"/>
        </w:rPr>
      </w:pPr>
    </w:p>
    <w:p w:rsidR="00087D04" w:rsidRDefault="00087D04" w:rsidP="003A4FE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Dátum: </w:t>
      </w:r>
    </w:p>
    <w:p w:rsidR="00087D04" w:rsidRDefault="00087D04" w:rsidP="003A4FE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.........................................................................</w:t>
      </w:r>
    </w:p>
    <w:p w:rsidR="00D606AC" w:rsidRDefault="00D606AC" w:rsidP="003A4FE2">
      <w:pPr>
        <w:jc w:val="both"/>
        <w:rPr>
          <w:rFonts w:ascii="Arial Narrow" w:hAnsi="Arial Narrow"/>
          <w:sz w:val="22"/>
          <w:szCs w:val="22"/>
        </w:rPr>
      </w:pPr>
    </w:p>
    <w:p w:rsidR="00087D04" w:rsidRDefault="00087D04" w:rsidP="003A4FE2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D606AC">
        <w:rPr>
          <w:rFonts w:ascii="Arial Narrow" w:hAnsi="Arial Narrow"/>
          <w:sz w:val="22"/>
          <w:szCs w:val="22"/>
        </w:rPr>
        <w:t>P</w:t>
      </w:r>
      <w:r>
        <w:rPr>
          <w:rFonts w:ascii="Arial Narrow" w:hAnsi="Arial Narrow"/>
          <w:sz w:val="22"/>
          <w:szCs w:val="22"/>
        </w:rPr>
        <w:t>odpis</w:t>
      </w:r>
    </w:p>
    <w:p w:rsidR="00D606AC" w:rsidRDefault="00D606AC" w:rsidP="003A4FE2">
      <w:pPr>
        <w:jc w:val="both"/>
        <w:rPr>
          <w:rFonts w:ascii="Arial Narrow" w:hAnsi="Arial Narrow"/>
          <w:sz w:val="22"/>
          <w:szCs w:val="22"/>
        </w:rPr>
      </w:pPr>
    </w:p>
    <w:p w:rsidR="00087D04" w:rsidRPr="00121165" w:rsidRDefault="006D2AB7" w:rsidP="00FC2CB2">
      <w:pPr>
        <w:spacing w:after="120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  <w:r>
        <w:rPr>
          <w:rFonts w:ascii="Arial Narrow" w:hAnsi="Arial Narrow"/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tbl>
      <w:tblPr>
        <w:tblStyle w:val="Mriekatabuky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24"/>
        <w:gridCol w:w="2062"/>
        <w:gridCol w:w="1149"/>
        <w:gridCol w:w="1400"/>
        <w:gridCol w:w="2150"/>
        <w:gridCol w:w="1271"/>
      </w:tblGrid>
      <w:tr w:rsidR="003A4FE2" w:rsidRPr="005B2EFD" w:rsidTr="005976CE">
        <w:trPr>
          <w:jc w:val="center"/>
        </w:trPr>
        <w:tc>
          <w:tcPr>
            <w:tcW w:w="1324" w:type="dxa"/>
            <w:vAlign w:val="center"/>
          </w:tcPr>
          <w:p w:rsidR="00F52E48" w:rsidRPr="00F52E48" w:rsidRDefault="00F52E48" w:rsidP="00F52E48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r w:rsidRPr="00F52E48">
              <w:rPr>
                <w:rFonts w:ascii="Arial Narrow" w:hAnsi="Arial Narrow"/>
                <w:b/>
              </w:rPr>
              <w:lastRenderedPageBreak/>
              <w:t>Bodové hodnotenie</w:t>
            </w:r>
          </w:p>
        </w:tc>
        <w:tc>
          <w:tcPr>
            <w:tcW w:w="2062" w:type="dxa"/>
            <w:vAlign w:val="center"/>
          </w:tcPr>
          <w:p w:rsidR="00F52E48" w:rsidRPr="00F52E48" w:rsidRDefault="00F52E48" w:rsidP="00F52E48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r w:rsidRPr="00F52E48">
              <w:rPr>
                <w:rFonts w:ascii="Arial Narrow" w:hAnsi="Arial Narrow"/>
                <w:b/>
              </w:rPr>
              <w:t>Známka</w:t>
            </w:r>
          </w:p>
        </w:tc>
        <w:tc>
          <w:tcPr>
            <w:tcW w:w="1149" w:type="dxa"/>
            <w:vAlign w:val="center"/>
          </w:tcPr>
          <w:p w:rsidR="00F52E48" w:rsidRPr="00F52E48" w:rsidRDefault="00F52E48" w:rsidP="00F52E48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r w:rsidRPr="00F52E48">
              <w:rPr>
                <w:rFonts w:ascii="Arial Narrow" w:hAnsi="Arial Narrow"/>
                <w:b/>
              </w:rPr>
              <w:t>Klasifikácia</w:t>
            </w:r>
          </w:p>
        </w:tc>
        <w:tc>
          <w:tcPr>
            <w:tcW w:w="1400" w:type="dxa"/>
            <w:vAlign w:val="center"/>
          </w:tcPr>
          <w:p w:rsidR="00F52E48" w:rsidRPr="00F52E48" w:rsidRDefault="00F52E48" w:rsidP="00DC12BA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r w:rsidRPr="00F52E48">
              <w:rPr>
                <w:rFonts w:ascii="Arial Narrow" w:hAnsi="Arial Narrow"/>
                <w:b/>
              </w:rPr>
              <w:t>Bodové hodnotenie</w:t>
            </w:r>
          </w:p>
        </w:tc>
        <w:tc>
          <w:tcPr>
            <w:tcW w:w="2150" w:type="dxa"/>
            <w:vAlign w:val="center"/>
          </w:tcPr>
          <w:p w:rsidR="00F52E48" w:rsidRPr="00F52E48" w:rsidRDefault="00F52E48" w:rsidP="00DC12BA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r w:rsidRPr="00F52E48">
              <w:rPr>
                <w:rFonts w:ascii="Arial Narrow" w:hAnsi="Arial Narrow"/>
                <w:b/>
              </w:rPr>
              <w:t>Známka</w:t>
            </w:r>
          </w:p>
        </w:tc>
        <w:tc>
          <w:tcPr>
            <w:tcW w:w="1271" w:type="dxa"/>
            <w:vAlign w:val="center"/>
          </w:tcPr>
          <w:p w:rsidR="00F52E48" w:rsidRPr="00F52E48" w:rsidRDefault="00F52E48" w:rsidP="00DC12BA">
            <w:pPr>
              <w:spacing w:before="20" w:after="20"/>
              <w:jc w:val="center"/>
              <w:rPr>
                <w:rFonts w:ascii="Arial Narrow" w:hAnsi="Arial Narrow"/>
                <w:b/>
              </w:rPr>
            </w:pPr>
            <w:r w:rsidRPr="00F52E48">
              <w:rPr>
                <w:rFonts w:ascii="Arial Narrow" w:hAnsi="Arial Narrow"/>
                <w:b/>
              </w:rPr>
              <w:t>Klasifikácia</w:t>
            </w:r>
          </w:p>
        </w:tc>
      </w:tr>
      <w:tr w:rsidR="003A4FE2" w:rsidRPr="005B2EFD" w:rsidTr="005976CE">
        <w:trPr>
          <w:jc w:val="center"/>
        </w:trPr>
        <w:tc>
          <w:tcPr>
            <w:tcW w:w="1324" w:type="dxa"/>
            <w:vAlign w:val="center"/>
          </w:tcPr>
          <w:p w:rsidR="00F52E48" w:rsidRDefault="00F52E48" w:rsidP="00F52E48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91 – 100</w:t>
            </w:r>
          </w:p>
        </w:tc>
        <w:tc>
          <w:tcPr>
            <w:tcW w:w="2062" w:type="dxa"/>
            <w:vAlign w:val="center"/>
          </w:tcPr>
          <w:p w:rsidR="00F52E48" w:rsidRPr="005B2EFD" w:rsidRDefault="00F52E48" w:rsidP="005459F9">
            <w:pPr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 = výborn</w:t>
            </w:r>
            <w:r w:rsidR="005459F9">
              <w:rPr>
                <w:rFonts w:ascii="Arial Narrow" w:hAnsi="Arial Narrow"/>
              </w:rPr>
              <w:t>e</w:t>
            </w:r>
            <w:r>
              <w:rPr>
                <w:rFonts w:ascii="Arial Narrow" w:hAnsi="Arial Narrow"/>
              </w:rPr>
              <w:t xml:space="preserve"> = 1</w:t>
            </w:r>
          </w:p>
        </w:tc>
        <w:tc>
          <w:tcPr>
            <w:tcW w:w="1149" w:type="dxa"/>
            <w:vMerge w:val="restart"/>
            <w:vAlign w:val="center"/>
          </w:tcPr>
          <w:p w:rsidR="00F52E48" w:rsidRPr="005B2EFD" w:rsidRDefault="00F52E48" w:rsidP="00F52E48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Vyhovel</w:t>
            </w:r>
          </w:p>
        </w:tc>
        <w:tc>
          <w:tcPr>
            <w:tcW w:w="1400" w:type="dxa"/>
            <w:vAlign w:val="center"/>
          </w:tcPr>
          <w:p w:rsidR="00F52E48" w:rsidRDefault="00F52E48" w:rsidP="00F52E48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 – 70</w:t>
            </w:r>
          </w:p>
        </w:tc>
        <w:tc>
          <w:tcPr>
            <w:tcW w:w="2150" w:type="dxa"/>
            <w:vAlign w:val="center"/>
          </w:tcPr>
          <w:p w:rsidR="00F52E48" w:rsidRDefault="00F52E48" w:rsidP="00DC12BA">
            <w:pPr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 = uspokojivo = 2,5</w:t>
            </w:r>
          </w:p>
        </w:tc>
        <w:tc>
          <w:tcPr>
            <w:tcW w:w="1271" w:type="dxa"/>
            <w:vMerge w:val="restart"/>
            <w:vAlign w:val="center"/>
          </w:tcPr>
          <w:p w:rsidR="00F52E48" w:rsidRDefault="00F52E48" w:rsidP="00F52E48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Vyhovel</w:t>
            </w:r>
          </w:p>
        </w:tc>
      </w:tr>
      <w:tr w:rsidR="003A4FE2" w:rsidRPr="005B2EFD" w:rsidTr="005976CE">
        <w:trPr>
          <w:jc w:val="center"/>
        </w:trPr>
        <w:tc>
          <w:tcPr>
            <w:tcW w:w="1324" w:type="dxa"/>
            <w:vAlign w:val="center"/>
          </w:tcPr>
          <w:p w:rsidR="00F52E48" w:rsidRPr="005B2EFD" w:rsidRDefault="00F52E48" w:rsidP="00F52E48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81 - 90</w:t>
            </w:r>
          </w:p>
        </w:tc>
        <w:tc>
          <w:tcPr>
            <w:tcW w:w="2062" w:type="dxa"/>
            <w:vAlign w:val="center"/>
          </w:tcPr>
          <w:p w:rsidR="00F52E48" w:rsidRPr="005B2EFD" w:rsidRDefault="00F52E48" w:rsidP="00F52E48">
            <w:pPr>
              <w:spacing w:before="20" w:after="20"/>
              <w:rPr>
                <w:rFonts w:ascii="Arial Narrow" w:hAnsi="Arial Narrow"/>
              </w:rPr>
            </w:pPr>
            <w:r w:rsidRPr="005B2EFD">
              <w:rPr>
                <w:rFonts w:ascii="Arial Narrow" w:hAnsi="Arial Narrow"/>
              </w:rPr>
              <w:t xml:space="preserve">B = </w:t>
            </w:r>
            <w:r>
              <w:rPr>
                <w:rFonts w:ascii="Arial Narrow" w:hAnsi="Arial Narrow"/>
              </w:rPr>
              <w:t>veľmi dobre = 1,5</w:t>
            </w:r>
          </w:p>
        </w:tc>
        <w:tc>
          <w:tcPr>
            <w:tcW w:w="1149" w:type="dxa"/>
            <w:vMerge/>
            <w:vAlign w:val="center"/>
          </w:tcPr>
          <w:p w:rsidR="00F52E48" w:rsidRPr="005B2EFD" w:rsidRDefault="00F52E48" w:rsidP="00DC12BA">
            <w:pPr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1400" w:type="dxa"/>
            <w:vAlign w:val="center"/>
          </w:tcPr>
          <w:p w:rsidR="00F52E48" w:rsidRDefault="00F52E48" w:rsidP="00F52E48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 – 60</w:t>
            </w:r>
          </w:p>
        </w:tc>
        <w:tc>
          <w:tcPr>
            <w:tcW w:w="2150" w:type="dxa"/>
            <w:vAlign w:val="center"/>
          </w:tcPr>
          <w:p w:rsidR="00F52E48" w:rsidRDefault="00F52E48" w:rsidP="00DC12BA">
            <w:pPr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 = dostatočne = 3</w:t>
            </w:r>
          </w:p>
        </w:tc>
        <w:tc>
          <w:tcPr>
            <w:tcW w:w="1271" w:type="dxa"/>
            <w:vMerge/>
            <w:vAlign w:val="center"/>
          </w:tcPr>
          <w:p w:rsidR="00F52E48" w:rsidRPr="005B2EFD" w:rsidRDefault="00F52E48" w:rsidP="00F52E48">
            <w:pPr>
              <w:spacing w:before="20" w:after="20"/>
              <w:jc w:val="center"/>
              <w:rPr>
                <w:rFonts w:ascii="Arial Narrow" w:hAnsi="Arial Narrow"/>
              </w:rPr>
            </w:pPr>
          </w:p>
        </w:tc>
      </w:tr>
      <w:tr w:rsidR="003A4FE2" w:rsidRPr="005B2EFD" w:rsidTr="005976CE">
        <w:trPr>
          <w:jc w:val="center"/>
        </w:trPr>
        <w:tc>
          <w:tcPr>
            <w:tcW w:w="1324" w:type="dxa"/>
            <w:vAlign w:val="center"/>
          </w:tcPr>
          <w:p w:rsidR="00F52E48" w:rsidRPr="005B2EFD" w:rsidRDefault="00F52E48" w:rsidP="00F52E48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71 - 80</w:t>
            </w:r>
          </w:p>
        </w:tc>
        <w:tc>
          <w:tcPr>
            <w:tcW w:w="2062" w:type="dxa"/>
            <w:vAlign w:val="center"/>
          </w:tcPr>
          <w:p w:rsidR="00F52E48" w:rsidRPr="005B2EFD" w:rsidRDefault="00F52E48" w:rsidP="00DC12BA">
            <w:pPr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 = dobre = 2</w:t>
            </w:r>
          </w:p>
        </w:tc>
        <w:tc>
          <w:tcPr>
            <w:tcW w:w="1149" w:type="dxa"/>
            <w:vMerge/>
            <w:vAlign w:val="center"/>
          </w:tcPr>
          <w:p w:rsidR="00F52E48" w:rsidRPr="005B2EFD" w:rsidRDefault="00F52E48" w:rsidP="00DC12BA">
            <w:pPr>
              <w:spacing w:before="20" w:after="20"/>
              <w:rPr>
                <w:rFonts w:ascii="Arial Narrow" w:hAnsi="Arial Narrow"/>
              </w:rPr>
            </w:pPr>
          </w:p>
        </w:tc>
        <w:tc>
          <w:tcPr>
            <w:tcW w:w="1400" w:type="dxa"/>
            <w:vAlign w:val="center"/>
          </w:tcPr>
          <w:p w:rsidR="00F52E48" w:rsidRDefault="00F52E48" w:rsidP="00F52E48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0 - 50</w:t>
            </w:r>
          </w:p>
        </w:tc>
        <w:tc>
          <w:tcPr>
            <w:tcW w:w="2150" w:type="dxa"/>
            <w:vAlign w:val="center"/>
          </w:tcPr>
          <w:p w:rsidR="00F52E48" w:rsidRDefault="00F52E48" w:rsidP="00DC12BA">
            <w:pPr>
              <w:spacing w:before="20" w:after="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FX = nedostatočne = 4</w:t>
            </w:r>
          </w:p>
        </w:tc>
        <w:tc>
          <w:tcPr>
            <w:tcW w:w="1271" w:type="dxa"/>
            <w:vAlign w:val="center"/>
          </w:tcPr>
          <w:p w:rsidR="00F52E48" w:rsidRPr="005B2EFD" w:rsidRDefault="00F52E48" w:rsidP="00F52E48">
            <w:pPr>
              <w:spacing w:before="20" w:after="2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Nevyhovel</w:t>
            </w:r>
          </w:p>
        </w:tc>
      </w:tr>
    </w:tbl>
    <w:p w:rsidR="005976CE" w:rsidRPr="003532FC" w:rsidRDefault="005976CE" w:rsidP="00D606AC">
      <w:pPr>
        <w:spacing w:before="200" w:after="200" w:line="276" w:lineRule="auto"/>
        <w:jc w:val="both"/>
        <w:rPr>
          <w:rFonts w:ascii="Arial Narrow" w:hAnsi="Arial Narrow"/>
          <w:b/>
          <w:sz w:val="18"/>
          <w:szCs w:val="18"/>
          <w:highlight w:val="yellow"/>
        </w:rPr>
      </w:pPr>
    </w:p>
    <w:sectPr w:rsidR="005976CE" w:rsidRPr="003532FC" w:rsidSect="007915C6">
      <w:headerReference w:type="default" r:id="rId8"/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2AB7" w:rsidRDefault="006D2AB7" w:rsidP="00B9050C">
      <w:r>
        <w:separator/>
      </w:r>
    </w:p>
  </w:endnote>
  <w:endnote w:type="continuationSeparator" w:id="0">
    <w:p w:rsidR="006D2AB7" w:rsidRDefault="006D2AB7" w:rsidP="00B9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2AB7" w:rsidRDefault="006D2AB7" w:rsidP="00B9050C">
      <w:r>
        <w:separator/>
      </w:r>
    </w:p>
  </w:footnote>
  <w:footnote w:type="continuationSeparator" w:id="0">
    <w:p w:rsidR="006D2AB7" w:rsidRDefault="006D2AB7" w:rsidP="00B90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50C" w:rsidRDefault="00B9050C" w:rsidP="00B9050C">
    <w:pPr>
      <w:pStyle w:val="Hlavika"/>
      <w:jc w:val="center"/>
    </w:pPr>
    <w:r>
      <w:rPr>
        <w:noProof/>
      </w:rPr>
      <w:drawing>
        <wp:inline distT="0" distB="0" distL="0" distR="0">
          <wp:extent cx="594360" cy="594360"/>
          <wp:effectExtent l="0" t="0" r="0" b="0"/>
          <wp:docPr id="1" name="Obrázok 1" descr="Vysoká škola DTI | Portál V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ysoká škola DTI | Portál VŠ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050C" w:rsidRDefault="00B9050C" w:rsidP="00B9050C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6F1654"/>
    <w:multiLevelType w:val="hybridMultilevel"/>
    <w:tmpl w:val="AF9C7D80"/>
    <w:lvl w:ilvl="0" w:tplc="79C4E71E">
      <w:start w:val="1"/>
      <w:numFmt w:val="decimal"/>
      <w:lvlText w:val="%1."/>
      <w:lvlJc w:val="left"/>
      <w:pPr>
        <w:tabs>
          <w:tab w:val="num" w:pos="482"/>
        </w:tabs>
        <w:ind w:left="482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242"/>
        </w:tabs>
        <w:ind w:left="1242" w:hanging="360"/>
      </w:pPr>
    </w:lvl>
    <w:lvl w:ilvl="2" w:tplc="0405001B">
      <w:start w:val="1"/>
      <w:numFmt w:val="decimal"/>
      <w:lvlText w:val="%3."/>
      <w:lvlJc w:val="left"/>
      <w:pPr>
        <w:tabs>
          <w:tab w:val="num" w:pos="1962"/>
        </w:tabs>
        <w:ind w:left="1962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82"/>
        </w:tabs>
        <w:ind w:left="2682" w:hanging="360"/>
      </w:pPr>
    </w:lvl>
    <w:lvl w:ilvl="4" w:tplc="04050019">
      <w:start w:val="1"/>
      <w:numFmt w:val="decimal"/>
      <w:lvlText w:val="%5."/>
      <w:lvlJc w:val="left"/>
      <w:pPr>
        <w:tabs>
          <w:tab w:val="num" w:pos="3402"/>
        </w:tabs>
        <w:ind w:left="3402" w:hanging="360"/>
      </w:pPr>
    </w:lvl>
    <w:lvl w:ilvl="5" w:tplc="0405001B">
      <w:start w:val="1"/>
      <w:numFmt w:val="decimal"/>
      <w:lvlText w:val="%6."/>
      <w:lvlJc w:val="left"/>
      <w:pPr>
        <w:tabs>
          <w:tab w:val="num" w:pos="4122"/>
        </w:tabs>
        <w:ind w:left="4122" w:hanging="360"/>
      </w:pPr>
    </w:lvl>
    <w:lvl w:ilvl="6" w:tplc="0405000F">
      <w:start w:val="1"/>
      <w:numFmt w:val="decimal"/>
      <w:lvlText w:val="%7."/>
      <w:lvlJc w:val="left"/>
      <w:pPr>
        <w:tabs>
          <w:tab w:val="num" w:pos="4842"/>
        </w:tabs>
        <w:ind w:left="4842" w:hanging="360"/>
      </w:pPr>
    </w:lvl>
    <w:lvl w:ilvl="7" w:tplc="04050019">
      <w:start w:val="1"/>
      <w:numFmt w:val="decimal"/>
      <w:lvlText w:val="%8."/>
      <w:lvlJc w:val="left"/>
      <w:pPr>
        <w:tabs>
          <w:tab w:val="num" w:pos="5562"/>
        </w:tabs>
        <w:ind w:left="5562" w:hanging="360"/>
      </w:pPr>
    </w:lvl>
    <w:lvl w:ilvl="8" w:tplc="0405001B">
      <w:start w:val="1"/>
      <w:numFmt w:val="decimal"/>
      <w:lvlText w:val="%9."/>
      <w:lvlJc w:val="left"/>
      <w:pPr>
        <w:tabs>
          <w:tab w:val="num" w:pos="6282"/>
        </w:tabs>
        <w:ind w:left="6282" w:hanging="360"/>
      </w:pPr>
    </w:lvl>
  </w:abstractNum>
  <w:abstractNum w:abstractNumId="1">
    <w:nsid w:val="20260A49"/>
    <w:multiLevelType w:val="hybridMultilevel"/>
    <w:tmpl w:val="FDF2B4E0"/>
    <w:lvl w:ilvl="0" w:tplc="196A3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001468"/>
    <w:multiLevelType w:val="hybridMultilevel"/>
    <w:tmpl w:val="AF9C7D80"/>
    <w:lvl w:ilvl="0" w:tplc="79C4E71E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9D"/>
    <w:rsid w:val="0003069D"/>
    <w:rsid w:val="00052889"/>
    <w:rsid w:val="00053F1E"/>
    <w:rsid w:val="00087D04"/>
    <w:rsid w:val="00097F19"/>
    <w:rsid w:val="000E3AE3"/>
    <w:rsid w:val="00101715"/>
    <w:rsid w:val="00114D35"/>
    <w:rsid w:val="00121165"/>
    <w:rsid w:val="00154A28"/>
    <w:rsid w:val="00156FB8"/>
    <w:rsid w:val="00187FEC"/>
    <w:rsid w:val="00192062"/>
    <w:rsid w:val="00203458"/>
    <w:rsid w:val="00261DA3"/>
    <w:rsid w:val="002656E7"/>
    <w:rsid w:val="00275802"/>
    <w:rsid w:val="00305F03"/>
    <w:rsid w:val="003532FC"/>
    <w:rsid w:val="00360D8C"/>
    <w:rsid w:val="003963A4"/>
    <w:rsid w:val="003A4FE2"/>
    <w:rsid w:val="00445A8C"/>
    <w:rsid w:val="0049367A"/>
    <w:rsid w:val="00493F8A"/>
    <w:rsid w:val="004B0EF1"/>
    <w:rsid w:val="004C3397"/>
    <w:rsid w:val="00511614"/>
    <w:rsid w:val="00541DFF"/>
    <w:rsid w:val="005459F9"/>
    <w:rsid w:val="005976CE"/>
    <w:rsid w:val="005B2EFD"/>
    <w:rsid w:val="005F7222"/>
    <w:rsid w:val="005F7D54"/>
    <w:rsid w:val="006D2AB7"/>
    <w:rsid w:val="007915C6"/>
    <w:rsid w:val="007B6629"/>
    <w:rsid w:val="007C7FEA"/>
    <w:rsid w:val="008804DD"/>
    <w:rsid w:val="008F1489"/>
    <w:rsid w:val="0098034A"/>
    <w:rsid w:val="009F444B"/>
    <w:rsid w:val="00B764B1"/>
    <w:rsid w:val="00B9050C"/>
    <w:rsid w:val="00BA5563"/>
    <w:rsid w:val="00BD183C"/>
    <w:rsid w:val="00C05F8D"/>
    <w:rsid w:val="00CF27EA"/>
    <w:rsid w:val="00D26F4E"/>
    <w:rsid w:val="00D606AC"/>
    <w:rsid w:val="00D75575"/>
    <w:rsid w:val="00E26F26"/>
    <w:rsid w:val="00E976FE"/>
    <w:rsid w:val="00ED4F9A"/>
    <w:rsid w:val="00F07388"/>
    <w:rsid w:val="00F52E48"/>
    <w:rsid w:val="00F602BB"/>
    <w:rsid w:val="00F67EF9"/>
    <w:rsid w:val="00FC2CB2"/>
    <w:rsid w:val="00FD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524B53-FA32-4374-AEA1-267609BCC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06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F7222"/>
    <w:pPr>
      <w:keepNext/>
      <w:jc w:val="both"/>
      <w:outlineLvl w:val="0"/>
    </w:pPr>
    <w:rPr>
      <w:rFonts w:ascii="Arial Narrow" w:hAnsi="Arial Narrow" w:cs="Tahoma"/>
      <w:b/>
      <w:iCs/>
      <w:caps/>
      <w:sz w:val="2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F7222"/>
    <w:pPr>
      <w:keepNext/>
      <w:jc w:val="both"/>
      <w:outlineLvl w:val="1"/>
    </w:pPr>
    <w:rPr>
      <w:rFonts w:ascii="Arial Narrow" w:hAnsi="Arial Narrow" w:cs="Tahoma"/>
      <w:b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F7222"/>
    <w:pPr>
      <w:keepNext/>
      <w:outlineLvl w:val="2"/>
    </w:pPr>
    <w:rPr>
      <w:rFonts w:ascii="Arial Narrow" w:hAnsi="Arial Narrow" w:cs="Tahoma"/>
      <w:b/>
      <w:iCs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C05F8D"/>
    <w:pPr>
      <w:keepNext/>
      <w:spacing w:before="60" w:after="60"/>
      <w:jc w:val="center"/>
      <w:outlineLvl w:val="3"/>
    </w:pPr>
    <w:rPr>
      <w:rFonts w:ascii="Arial Narrow" w:hAnsi="Arial Narrow"/>
      <w:i/>
      <w:cap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5F7D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101715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5F7222"/>
    <w:rPr>
      <w:rFonts w:ascii="Arial Narrow" w:eastAsia="Times New Roman" w:hAnsi="Arial Narrow" w:cs="Tahoma"/>
      <w:b/>
      <w:iCs/>
      <w:caps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F7222"/>
    <w:rPr>
      <w:rFonts w:ascii="Arial Narrow" w:eastAsia="Times New Roman" w:hAnsi="Arial Narrow" w:cs="Tahoma"/>
      <w:b/>
      <w:sz w:val="20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5F7222"/>
    <w:rPr>
      <w:rFonts w:ascii="Arial Narrow" w:eastAsia="Times New Roman" w:hAnsi="Arial Narrow" w:cs="Tahoma"/>
      <w:b/>
      <w:iCs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C05F8D"/>
    <w:rPr>
      <w:rFonts w:ascii="Arial Narrow" w:eastAsia="Times New Roman" w:hAnsi="Arial Narrow" w:cs="Times New Roman"/>
      <w:i/>
      <w:caps/>
      <w:lang w:eastAsia="sk-SK"/>
    </w:rPr>
  </w:style>
  <w:style w:type="paragraph" w:styleId="Nzov">
    <w:name w:val="Title"/>
    <w:basedOn w:val="Normlny"/>
    <w:next w:val="Normlny"/>
    <w:link w:val="NzovChar"/>
    <w:uiPriority w:val="10"/>
    <w:qFormat/>
    <w:rsid w:val="00D26F4E"/>
    <w:pPr>
      <w:tabs>
        <w:tab w:val="left" w:pos="2400"/>
      </w:tabs>
      <w:jc w:val="center"/>
    </w:pPr>
    <w:rPr>
      <w:rFonts w:ascii="Arial Narrow" w:hAnsi="Arial Narrow"/>
      <w:b/>
      <w:caps/>
      <w:sz w:val="26"/>
      <w:szCs w:val="26"/>
    </w:rPr>
  </w:style>
  <w:style w:type="character" w:customStyle="1" w:styleId="NzovChar">
    <w:name w:val="Názov Char"/>
    <w:basedOn w:val="Predvolenpsmoodseku"/>
    <w:link w:val="Nzov"/>
    <w:uiPriority w:val="10"/>
    <w:rsid w:val="00D26F4E"/>
    <w:rPr>
      <w:rFonts w:ascii="Arial Narrow" w:eastAsia="Times New Roman" w:hAnsi="Arial Narrow" w:cs="Times New Roman"/>
      <w:b/>
      <w:caps/>
      <w:sz w:val="26"/>
      <w:szCs w:val="26"/>
      <w:lang w:eastAsia="sk-SK"/>
    </w:rPr>
  </w:style>
  <w:style w:type="character" w:styleId="Hypertextovprepojenie">
    <w:name w:val="Hyperlink"/>
    <w:unhideWhenUsed/>
    <w:rsid w:val="00D26F4E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9050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050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050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050C"/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1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F6BCA-AD36-4381-ABD4-46622AF7B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Katerina</cp:lastModifiedBy>
  <cp:revision>2</cp:revision>
  <cp:lastPrinted>2018-10-19T13:10:00Z</cp:lastPrinted>
  <dcterms:created xsi:type="dcterms:W3CDTF">2025-11-10T11:17:00Z</dcterms:created>
  <dcterms:modified xsi:type="dcterms:W3CDTF">2025-11-10T11:17:00Z</dcterms:modified>
</cp:coreProperties>
</file>