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83BAB9" w14:textId="77777777" w:rsidR="000D76D8" w:rsidRDefault="0060239F">
      <w:pPr>
        <w:pStyle w:val="Nzov"/>
        <w:spacing w:before="77"/>
      </w:pPr>
      <w:r>
        <w:t>Smernica</w:t>
      </w:r>
      <w:r>
        <w:rPr>
          <w:spacing w:val="-1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školnom</w:t>
      </w:r>
      <w:r>
        <w:rPr>
          <w:spacing w:val="-5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poplatkoch</w:t>
      </w:r>
    </w:p>
    <w:p w14:paraId="7B9F5453" w14:textId="78B7C83D" w:rsidR="000D76D8" w:rsidRDefault="0060239F">
      <w:pPr>
        <w:pStyle w:val="Nzov"/>
        <w:spacing w:line="417" w:lineRule="auto"/>
        <w:ind w:left="234"/>
      </w:pPr>
      <w:r>
        <w:t>spojených so štúdiom na Vysokej škole DTI na akademický rok 202</w:t>
      </w:r>
      <w:r w:rsidR="00FC11C4">
        <w:t>6</w:t>
      </w:r>
      <w:r>
        <w:t>/</w:t>
      </w:r>
      <w:r w:rsidR="00A16E51">
        <w:t>202</w:t>
      </w:r>
      <w:r w:rsidR="00FC11C4">
        <w:t>7</w:t>
      </w:r>
      <w:r>
        <w:rPr>
          <w:spacing w:val="-67"/>
        </w:rPr>
        <w:t xml:space="preserve"> </w:t>
      </w:r>
      <w:r>
        <w:t>Smernica č.</w:t>
      </w:r>
      <w:r>
        <w:rPr>
          <w:spacing w:val="-1"/>
        </w:rPr>
        <w:t xml:space="preserve"> </w:t>
      </w:r>
      <w:r>
        <w:t>SR-1/202</w:t>
      </w:r>
      <w:r w:rsidR="00D93503">
        <w:t>6</w:t>
      </w:r>
    </w:p>
    <w:p w14:paraId="2A72DD94" w14:textId="77777777" w:rsidR="000D76D8" w:rsidRDefault="000D76D8">
      <w:pPr>
        <w:pStyle w:val="Zkladntext"/>
        <w:rPr>
          <w:b/>
          <w:sz w:val="30"/>
        </w:rPr>
      </w:pPr>
    </w:p>
    <w:p w14:paraId="13AB4020" w14:textId="77777777" w:rsidR="000D76D8" w:rsidRDefault="0060239F">
      <w:pPr>
        <w:pStyle w:val="Nadpis1"/>
        <w:spacing w:before="218"/>
        <w:ind w:right="250"/>
      </w:pPr>
      <w:r>
        <w:t>Článok</w:t>
      </w:r>
      <w:r>
        <w:rPr>
          <w:spacing w:val="-3"/>
        </w:rPr>
        <w:t xml:space="preserve"> </w:t>
      </w:r>
      <w:r>
        <w:t>I.</w:t>
      </w:r>
    </w:p>
    <w:p w14:paraId="2BC7B86F" w14:textId="77777777" w:rsidR="000D76D8" w:rsidRDefault="0060239F">
      <w:pPr>
        <w:spacing w:before="120"/>
        <w:ind w:left="234" w:right="249"/>
        <w:jc w:val="center"/>
        <w:rPr>
          <w:b/>
          <w:sz w:val="24"/>
        </w:rPr>
      </w:pPr>
      <w:r>
        <w:rPr>
          <w:b/>
          <w:sz w:val="24"/>
        </w:rPr>
        <w:t>ÚVODNÉ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USTANOVENIA</w:t>
      </w:r>
    </w:p>
    <w:p w14:paraId="27FB45A1" w14:textId="77777777" w:rsidR="000D76D8" w:rsidRDefault="000D76D8">
      <w:pPr>
        <w:pStyle w:val="Zkladntext"/>
        <w:rPr>
          <w:b/>
          <w:sz w:val="34"/>
        </w:rPr>
      </w:pPr>
    </w:p>
    <w:p w14:paraId="6DAAFA04" w14:textId="0E18EECA" w:rsidR="000D76D8" w:rsidRDefault="0060239F">
      <w:pPr>
        <w:pStyle w:val="Odsekzoznamu"/>
        <w:numPr>
          <w:ilvl w:val="0"/>
          <w:numId w:val="9"/>
        </w:numPr>
        <w:tabs>
          <w:tab w:val="left" w:pos="839"/>
        </w:tabs>
        <w:ind w:right="134" w:hanging="356"/>
        <w:rPr>
          <w:sz w:val="24"/>
        </w:rPr>
      </w:pPr>
      <w:r>
        <w:rPr>
          <w:sz w:val="24"/>
        </w:rPr>
        <w:t>V zmysle ustanovenia § 93 ods.1 zák. č. 131/2002 Z. z. o vysokých školách v znení</w:t>
      </w:r>
      <w:r>
        <w:rPr>
          <w:spacing w:val="1"/>
          <w:sz w:val="24"/>
        </w:rPr>
        <w:t xml:space="preserve"> </w:t>
      </w:r>
      <w:r>
        <w:rPr>
          <w:sz w:val="24"/>
        </w:rPr>
        <w:t>zmien a doplnkov (ďalej vysokoškolský zákon)</w:t>
      </w:r>
      <w:r>
        <w:rPr>
          <w:spacing w:val="1"/>
          <w:sz w:val="24"/>
        </w:rPr>
        <w:t xml:space="preserve"> </w:t>
      </w:r>
      <w:r>
        <w:rPr>
          <w:sz w:val="24"/>
        </w:rPr>
        <w:t>a článku 5 ods. 10 písm. d)</w:t>
      </w:r>
      <w:r>
        <w:rPr>
          <w:spacing w:val="1"/>
          <w:sz w:val="24"/>
        </w:rPr>
        <w:t xml:space="preserve"> </w:t>
      </w:r>
      <w:r>
        <w:rPr>
          <w:sz w:val="24"/>
        </w:rPr>
        <w:t>štatútu</w:t>
      </w:r>
      <w:r>
        <w:rPr>
          <w:spacing w:val="1"/>
          <w:sz w:val="24"/>
        </w:rPr>
        <w:t xml:space="preserve"> </w:t>
      </w:r>
      <w:r>
        <w:rPr>
          <w:sz w:val="24"/>
        </w:rPr>
        <w:t>Vysokej školy DTI stanovuje Vysoká škola DTI (ďalej VŠ DTI) školné a poplatky</w:t>
      </w:r>
      <w:r>
        <w:rPr>
          <w:spacing w:val="1"/>
          <w:sz w:val="24"/>
        </w:rPr>
        <w:t xml:space="preserve"> </w:t>
      </w:r>
      <w:r>
        <w:rPr>
          <w:sz w:val="24"/>
        </w:rPr>
        <w:t>spojené</w:t>
      </w:r>
      <w:r>
        <w:rPr>
          <w:spacing w:val="-2"/>
          <w:sz w:val="24"/>
        </w:rPr>
        <w:t xml:space="preserve"> </w:t>
      </w:r>
      <w:r>
        <w:rPr>
          <w:sz w:val="24"/>
        </w:rPr>
        <w:t>so</w:t>
      </w:r>
      <w:r>
        <w:rPr>
          <w:spacing w:val="-1"/>
          <w:sz w:val="24"/>
        </w:rPr>
        <w:t xml:space="preserve"> </w:t>
      </w:r>
      <w:r>
        <w:rPr>
          <w:sz w:val="24"/>
        </w:rPr>
        <w:t>štúdiom na VŠ DTI</w:t>
      </w:r>
      <w:r>
        <w:rPr>
          <w:spacing w:val="-7"/>
          <w:sz w:val="24"/>
        </w:rPr>
        <w:t xml:space="preserve"> </w:t>
      </w:r>
      <w:r>
        <w:rPr>
          <w:sz w:val="24"/>
        </w:rPr>
        <w:t>v</w:t>
      </w:r>
      <w:r>
        <w:rPr>
          <w:spacing w:val="2"/>
          <w:sz w:val="24"/>
        </w:rPr>
        <w:t xml:space="preserve"> </w:t>
      </w:r>
      <w:r>
        <w:rPr>
          <w:sz w:val="24"/>
        </w:rPr>
        <w:t>akademickom roku</w:t>
      </w:r>
      <w:r>
        <w:rPr>
          <w:spacing w:val="1"/>
          <w:sz w:val="24"/>
        </w:rPr>
        <w:t xml:space="preserve"> </w:t>
      </w:r>
      <w:r>
        <w:rPr>
          <w:sz w:val="24"/>
        </w:rPr>
        <w:t>202</w:t>
      </w:r>
      <w:r w:rsidR="0039337C">
        <w:rPr>
          <w:sz w:val="24"/>
        </w:rPr>
        <w:t>6</w:t>
      </w:r>
      <w:r>
        <w:rPr>
          <w:sz w:val="24"/>
        </w:rPr>
        <w:t>/202</w:t>
      </w:r>
      <w:r w:rsidR="0039337C">
        <w:rPr>
          <w:sz w:val="24"/>
        </w:rPr>
        <w:t>7</w:t>
      </w:r>
      <w:r>
        <w:rPr>
          <w:sz w:val="24"/>
        </w:rPr>
        <w:t>.</w:t>
      </w:r>
    </w:p>
    <w:p w14:paraId="53466510" w14:textId="77777777" w:rsidR="000D76D8" w:rsidRDefault="0060239F">
      <w:pPr>
        <w:pStyle w:val="Odsekzoznamu"/>
        <w:numPr>
          <w:ilvl w:val="0"/>
          <w:numId w:val="9"/>
        </w:numPr>
        <w:tabs>
          <w:tab w:val="left" w:pos="839"/>
        </w:tabs>
        <w:spacing w:before="121"/>
        <w:ind w:right="198" w:hanging="356"/>
        <w:rPr>
          <w:sz w:val="24"/>
        </w:rPr>
      </w:pPr>
      <w:r>
        <w:rPr>
          <w:sz w:val="24"/>
        </w:rPr>
        <w:t>Úhradu školného a poplatkov je študent povinný zrealizovať v stanovených termínoch</w:t>
      </w:r>
      <w:r>
        <w:rPr>
          <w:spacing w:val="-57"/>
          <w:sz w:val="24"/>
        </w:rPr>
        <w:t xml:space="preserve"> </w:t>
      </w:r>
      <w:r>
        <w:rPr>
          <w:sz w:val="24"/>
        </w:rPr>
        <w:t>splatnosti.</w:t>
      </w:r>
    </w:p>
    <w:p w14:paraId="4E9FE928" w14:textId="77777777" w:rsidR="000D76D8" w:rsidRDefault="000D76D8">
      <w:pPr>
        <w:pStyle w:val="Zkladntext"/>
        <w:spacing w:before="5"/>
        <w:rPr>
          <w:sz w:val="13"/>
        </w:rPr>
      </w:pPr>
    </w:p>
    <w:p w14:paraId="67C09545" w14:textId="77777777" w:rsidR="000D76D8" w:rsidRDefault="0060239F">
      <w:pPr>
        <w:pStyle w:val="Nadpis1"/>
        <w:spacing w:before="90" w:line="343" w:lineRule="auto"/>
        <w:ind w:left="4127" w:right="4142"/>
      </w:pPr>
      <w:r>
        <w:t>Článok II.</w:t>
      </w:r>
      <w:r>
        <w:rPr>
          <w:spacing w:val="-57"/>
        </w:rPr>
        <w:t xml:space="preserve"> </w:t>
      </w:r>
      <w:r>
        <w:t>ŠKOLNÉ</w:t>
      </w:r>
    </w:p>
    <w:p w14:paraId="622B6DED" w14:textId="77777777" w:rsidR="000D76D8" w:rsidRDefault="0060239F">
      <w:pPr>
        <w:pStyle w:val="Odsekzoznamu"/>
        <w:numPr>
          <w:ilvl w:val="0"/>
          <w:numId w:val="8"/>
        </w:numPr>
        <w:tabs>
          <w:tab w:val="left" w:pos="839"/>
        </w:tabs>
        <w:spacing w:before="118"/>
        <w:ind w:right="140"/>
        <w:jc w:val="left"/>
        <w:rPr>
          <w:sz w:val="24"/>
        </w:rPr>
      </w:pPr>
      <w:r>
        <w:rPr>
          <w:sz w:val="24"/>
        </w:rPr>
        <w:t>Školné</w:t>
      </w:r>
      <w:r>
        <w:rPr>
          <w:spacing w:val="50"/>
          <w:sz w:val="24"/>
        </w:rPr>
        <w:t xml:space="preserve"> </w:t>
      </w:r>
      <w:r>
        <w:rPr>
          <w:sz w:val="24"/>
        </w:rPr>
        <w:t>je</w:t>
      </w:r>
      <w:r>
        <w:rPr>
          <w:spacing w:val="50"/>
          <w:sz w:val="24"/>
        </w:rPr>
        <w:t xml:space="preserve"> </w:t>
      </w:r>
      <w:r>
        <w:rPr>
          <w:sz w:val="24"/>
        </w:rPr>
        <w:t>finančný</w:t>
      </w:r>
      <w:r>
        <w:rPr>
          <w:spacing w:val="45"/>
          <w:sz w:val="24"/>
        </w:rPr>
        <w:t xml:space="preserve"> </w:t>
      </w:r>
      <w:r>
        <w:rPr>
          <w:sz w:val="24"/>
        </w:rPr>
        <w:t>príspevok</w:t>
      </w:r>
      <w:r>
        <w:rPr>
          <w:spacing w:val="50"/>
          <w:sz w:val="24"/>
        </w:rPr>
        <w:t xml:space="preserve"> </w:t>
      </w:r>
      <w:r>
        <w:rPr>
          <w:sz w:val="24"/>
        </w:rPr>
        <w:t>študenta</w:t>
      </w:r>
      <w:r>
        <w:rPr>
          <w:spacing w:val="50"/>
          <w:sz w:val="24"/>
        </w:rPr>
        <w:t xml:space="preserve"> </w:t>
      </w:r>
      <w:r>
        <w:rPr>
          <w:sz w:val="24"/>
        </w:rPr>
        <w:t>na</w:t>
      </w:r>
      <w:r>
        <w:rPr>
          <w:spacing w:val="49"/>
          <w:sz w:val="24"/>
        </w:rPr>
        <w:t xml:space="preserve"> </w:t>
      </w:r>
      <w:r>
        <w:rPr>
          <w:sz w:val="24"/>
        </w:rPr>
        <w:t>úhradu</w:t>
      </w:r>
      <w:r>
        <w:rPr>
          <w:spacing w:val="50"/>
          <w:sz w:val="24"/>
        </w:rPr>
        <w:t xml:space="preserve"> </w:t>
      </w:r>
      <w:r>
        <w:rPr>
          <w:sz w:val="24"/>
        </w:rPr>
        <w:t>časti</w:t>
      </w:r>
      <w:r>
        <w:rPr>
          <w:spacing w:val="51"/>
          <w:sz w:val="24"/>
        </w:rPr>
        <w:t xml:space="preserve"> </w:t>
      </w:r>
      <w:r>
        <w:rPr>
          <w:sz w:val="24"/>
        </w:rPr>
        <w:t>nákladov</w:t>
      </w:r>
      <w:r>
        <w:rPr>
          <w:spacing w:val="51"/>
          <w:sz w:val="24"/>
        </w:rPr>
        <w:t xml:space="preserve"> </w:t>
      </w:r>
      <w:r>
        <w:rPr>
          <w:sz w:val="24"/>
        </w:rPr>
        <w:t>spojených</w:t>
      </w:r>
      <w:r>
        <w:rPr>
          <w:spacing w:val="50"/>
          <w:sz w:val="24"/>
        </w:rPr>
        <w:t xml:space="preserve"> </w:t>
      </w:r>
      <w:r>
        <w:rPr>
          <w:sz w:val="24"/>
        </w:rPr>
        <w:t>s</w:t>
      </w:r>
      <w:r>
        <w:rPr>
          <w:spacing w:val="50"/>
          <w:sz w:val="24"/>
        </w:rPr>
        <w:t xml:space="preserve"> </w:t>
      </w:r>
      <w:r>
        <w:rPr>
          <w:sz w:val="24"/>
        </w:rPr>
        <w:t>jeho</w:t>
      </w:r>
      <w:r>
        <w:rPr>
          <w:spacing w:val="-57"/>
          <w:sz w:val="24"/>
        </w:rPr>
        <w:t xml:space="preserve"> </w:t>
      </w:r>
      <w:r>
        <w:rPr>
          <w:sz w:val="24"/>
        </w:rPr>
        <w:t>štúdiom</w:t>
      </w:r>
      <w:r>
        <w:rPr>
          <w:spacing w:val="-1"/>
          <w:sz w:val="24"/>
        </w:rPr>
        <w:t xml:space="preserve"> </w:t>
      </w:r>
      <w:r>
        <w:rPr>
          <w:sz w:val="24"/>
        </w:rPr>
        <w:t>na VŠ DTI.</w:t>
      </w:r>
    </w:p>
    <w:p w14:paraId="37251296" w14:textId="77777777" w:rsidR="000D76D8" w:rsidRDefault="000D76D8">
      <w:pPr>
        <w:pStyle w:val="Zkladntext"/>
        <w:spacing w:before="10"/>
        <w:rPr>
          <w:sz w:val="20"/>
        </w:rPr>
      </w:pPr>
    </w:p>
    <w:p w14:paraId="2446D724" w14:textId="77777777" w:rsidR="000D76D8" w:rsidRDefault="0060239F">
      <w:pPr>
        <w:pStyle w:val="Odsekzoznamu"/>
        <w:numPr>
          <w:ilvl w:val="0"/>
          <w:numId w:val="8"/>
        </w:numPr>
        <w:tabs>
          <w:tab w:val="left" w:pos="839"/>
        </w:tabs>
        <w:ind w:hanging="361"/>
        <w:jc w:val="left"/>
        <w:rPr>
          <w:sz w:val="24"/>
        </w:rPr>
      </w:pPr>
      <w:r>
        <w:rPr>
          <w:sz w:val="24"/>
        </w:rPr>
        <w:t>Výšku</w:t>
      </w:r>
      <w:r>
        <w:rPr>
          <w:spacing w:val="-4"/>
          <w:sz w:val="24"/>
        </w:rPr>
        <w:t xml:space="preserve"> </w:t>
      </w:r>
      <w:r>
        <w:rPr>
          <w:sz w:val="24"/>
        </w:rPr>
        <w:t>školného</w:t>
      </w:r>
      <w:r>
        <w:rPr>
          <w:spacing w:val="-2"/>
          <w:sz w:val="24"/>
        </w:rPr>
        <w:t xml:space="preserve"> </w:t>
      </w:r>
      <w:r>
        <w:rPr>
          <w:sz w:val="24"/>
        </w:rPr>
        <w:t>schvaľuje</w:t>
      </w:r>
      <w:r>
        <w:rPr>
          <w:spacing w:val="-2"/>
          <w:sz w:val="24"/>
        </w:rPr>
        <w:t xml:space="preserve"> </w:t>
      </w:r>
      <w:r>
        <w:rPr>
          <w:sz w:val="24"/>
        </w:rPr>
        <w:t>správna</w:t>
      </w:r>
      <w:r>
        <w:rPr>
          <w:spacing w:val="-2"/>
          <w:sz w:val="24"/>
        </w:rPr>
        <w:t xml:space="preserve"> </w:t>
      </w:r>
      <w:r>
        <w:rPr>
          <w:sz w:val="24"/>
        </w:rPr>
        <w:t>rada</w:t>
      </w:r>
      <w:r>
        <w:rPr>
          <w:spacing w:val="-1"/>
          <w:sz w:val="24"/>
        </w:rPr>
        <w:t xml:space="preserve"> </w:t>
      </w:r>
      <w:r>
        <w:rPr>
          <w:sz w:val="24"/>
        </w:rPr>
        <w:t>VŠ</w:t>
      </w:r>
      <w:r>
        <w:rPr>
          <w:spacing w:val="-2"/>
          <w:sz w:val="24"/>
        </w:rPr>
        <w:t xml:space="preserve"> </w:t>
      </w:r>
      <w:r>
        <w:rPr>
          <w:sz w:val="24"/>
        </w:rPr>
        <w:t>DTI.</w:t>
      </w:r>
    </w:p>
    <w:p w14:paraId="4CB840F7" w14:textId="77777777" w:rsidR="000D76D8" w:rsidRDefault="000D76D8">
      <w:pPr>
        <w:pStyle w:val="Zkladntext"/>
        <w:spacing w:before="11"/>
        <w:rPr>
          <w:sz w:val="20"/>
        </w:rPr>
      </w:pPr>
    </w:p>
    <w:p w14:paraId="53A1291C" w14:textId="25342D9B" w:rsidR="000D76D8" w:rsidRDefault="0060239F">
      <w:pPr>
        <w:pStyle w:val="Odsekzoznamu"/>
        <w:numPr>
          <w:ilvl w:val="0"/>
          <w:numId w:val="8"/>
        </w:numPr>
        <w:tabs>
          <w:tab w:val="left" w:pos="839"/>
        </w:tabs>
        <w:ind w:left="831" w:right="137" w:hanging="356"/>
        <w:jc w:val="left"/>
        <w:rPr>
          <w:sz w:val="24"/>
        </w:rPr>
      </w:pPr>
      <w:r>
        <w:rPr>
          <w:sz w:val="24"/>
        </w:rPr>
        <w:t>Pre</w:t>
      </w:r>
      <w:r>
        <w:rPr>
          <w:spacing w:val="22"/>
          <w:sz w:val="24"/>
        </w:rPr>
        <w:t xml:space="preserve"> </w:t>
      </w:r>
      <w:r>
        <w:rPr>
          <w:sz w:val="24"/>
        </w:rPr>
        <w:t>študentov</w:t>
      </w:r>
      <w:r>
        <w:rPr>
          <w:spacing w:val="25"/>
          <w:sz w:val="24"/>
        </w:rPr>
        <w:t xml:space="preserve"> </w:t>
      </w:r>
      <w:r>
        <w:rPr>
          <w:b/>
          <w:sz w:val="24"/>
          <w:u w:val="thick"/>
        </w:rPr>
        <w:t>1.</w:t>
      </w:r>
      <w:r>
        <w:rPr>
          <w:b/>
          <w:spacing w:val="24"/>
          <w:sz w:val="24"/>
          <w:u w:val="thick"/>
        </w:rPr>
        <w:t xml:space="preserve"> </w:t>
      </w:r>
      <w:r>
        <w:rPr>
          <w:b/>
          <w:sz w:val="24"/>
          <w:u w:val="thick"/>
        </w:rPr>
        <w:t>ročníka</w:t>
      </w:r>
      <w:r>
        <w:rPr>
          <w:b/>
          <w:spacing w:val="25"/>
          <w:sz w:val="24"/>
          <w:u w:val="thick"/>
        </w:rPr>
        <w:t xml:space="preserve"> </w:t>
      </w:r>
      <w:r>
        <w:rPr>
          <w:b/>
          <w:sz w:val="24"/>
          <w:u w:val="thick"/>
        </w:rPr>
        <w:t>bakalárskeho</w:t>
      </w:r>
      <w:r>
        <w:rPr>
          <w:b/>
          <w:spacing w:val="24"/>
          <w:sz w:val="24"/>
          <w:u w:val="thick"/>
        </w:rPr>
        <w:t xml:space="preserve"> </w:t>
      </w:r>
      <w:r>
        <w:rPr>
          <w:b/>
          <w:sz w:val="24"/>
          <w:u w:val="thick"/>
        </w:rPr>
        <w:t>a magisterského</w:t>
      </w:r>
      <w:r>
        <w:rPr>
          <w:b/>
          <w:spacing w:val="24"/>
          <w:sz w:val="24"/>
          <w:u w:val="thick"/>
        </w:rPr>
        <w:t xml:space="preserve"> </w:t>
      </w:r>
      <w:r>
        <w:rPr>
          <w:b/>
          <w:sz w:val="24"/>
          <w:u w:val="thick"/>
        </w:rPr>
        <w:t>štúdia</w:t>
      </w:r>
      <w:r>
        <w:rPr>
          <w:b/>
          <w:spacing w:val="25"/>
          <w:sz w:val="24"/>
          <w:u w:val="thick"/>
        </w:rPr>
        <w:t xml:space="preserve"> </w:t>
      </w:r>
      <w:r>
        <w:rPr>
          <w:b/>
          <w:sz w:val="24"/>
          <w:u w:val="thick"/>
        </w:rPr>
        <w:t>(prijatých</w:t>
      </w:r>
      <w:r>
        <w:rPr>
          <w:b/>
          <w:spacing w:val="25"/>
          <w:sz w:val="24"/>
          <w:u w:val="thick"/>
        </w:rPr>
        <w:t xml:space="preserve"> </w:t>
      </w:r>
      <w:r>
        <w:rPr>
          <w:b/>
          <w:sz w:val="24"/>
          <w:u w:val="thick"/>
        </w:rPr>
        <w:t>na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  <w:u w:val="thick"/>
        </w:rPr>
        <w:t>štúdium</w:t>
      </w:r>
      <w:r>
        <w:rPr>
          <w:b/>
          <w:spacing w:val="-4"/>
          <w:sz w:val="24"/>
          <w:u w:val="thick"/>
        </w:rPr>
        <w:t xml:space="preserve"> </w:t>
      </w:r>
      <w:r>
        <w:rPr>
          <w:b/>
          <w:sz w:val="24"/>
          <w:u w:val="thick"/>
        </w:rPr>
        <w:t>v akademickom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roku</w:t>
      </w:r>
      <w:r>
        <w:rPr>
          <w:b/>
          <w:spacing w:val="2"/>
          <w:sz w:val="24"/>
          <w:u w:val="thick"/>
        </w:rPr>
        <w:t xml:space="preserve"> </w:t>
      </w:r>
      <w:r>
        <w:rPr>
          <w:b/>
          <w:sz w:val="24"/>
          <w:u w:val="thick"/>
        </w:rPr>
        <w:t>202</w:t>
      </w:r>
      <w:r w:rsidR="0039337C">
        <w:rPr>
          <w:b/>
          <w:sz w:val="24"/>
          <w:u w:val="thick"/>
        </w:rPr>
        <w:t>6</w:t>
      </w:r>
      <w:r>
        <w:rPr>
          <w:b/>
          <w:sz w:val="24"/>
          <w:u w:val="thick"/>
        </w:rPr>
        <w:t>/202</w:t>
      </w:r>
      <w:r w:rsidR="0039337C">
        <w:rPr>
          <w:b/>
          <w:sz w:val="24"/>
          <w:u w:val="thick"/>
        </w:rPr>
        <w:t>7</w:t>
      </w:r>
      <w:r>
        <w:rPr>
          <w:b/>
          <w:sz w:val="24"/>
          <w:u w:val="thick"/>
        </w:rPr>
        <w:t>)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je školné</w:t>
      </w:r>
      <w:r>
        <w:rPr>
          <w:spacing w:val="-2"/>
          <w:sz w:val="24"/>
        </w:rPr>
        <w:t xml:space="preserve"> </w:t>
      </w:r>
      <w:r>
        <w:rPr>
          <w:sz w:val="24"/>
        </w:rPr>
        <w:t>nasledovné:</w:t>
      </w:r>
    </w:p>
    <w:p w14:paraId="68B2E7CB" w14:textId="77777777" w:rsidR="000D76D8" w:rsidRDefault="000D76D8">
      <w:pPr>
        <w:pStyle w:val="Zkladntext"/>
        <w:spacing w:before="6"/>
        <w:rPr>
          <w:sz w:val="21"/>
        </w:rPr>
      </w:pPr>
    </w:p>
    <w:tbl>
      <w:tblPr>
        <w:tblStyle w:val="TableNormal"/>
        <w:tblW w:w="0" w:type="auto"/>
        <w:tblInd w:w="56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26"/>
        <w:gridCol w:w="1371"/>
        <w:gridCol w:w="1608"/>
        <w:gridCol w:w="1841"/>
      </w:tblGrid>
      <w:tr w:rsidR="000D76D8" w14:paraId="7DEB2349" w14:textId="77777777">
        <w:trPr>
          <w:trHeight w:val="553"/>
        </w:trPr>
        <w:tc>
          <w:tcPr>
            <w:tcW w:w="3826" w:type="dxa"/>
            <w:tcBorders>
              <w:right w:val="single" w:sz="4" w:space="0" w:color="000000"/>
            </w:tcBorders>
            <w:shd w:val="clear" w:color="auto" w:fill="D9D9D9"/>
          </w:tcPr>
          <w:p w14:paraId="327341AB" w14:textId="77777777" w:rsidR="000D76D8" w:rsidRDefault="0060239F">
            <w:pPr>
              <w:pStyle w:val="TableParagraph"/>
              <w:spacing w:before="135"/>
              <w:ind w:left="985"/>
              <w:rPr>
                <w:b/>
                <w:sz w:val="24"/>
              </w:rPr>
            </w:pPr>
            <w:r>
              <w:rPr>
                <w:b/>
                <w:sz w:val="24"/>
              </w:rPr>
              <w:t>Študijný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program</w:t>
            </w:r>
          </w:p>
        </w:tc>
        <w:tc>
          <w:tcPr>
            <w:tcW w:w="137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14:paraId="0AAB1EAE" w14:textId="77777777" w:rsidR="000D76D8" w:rsidRDefault="0060239F">
            <w:pPr>
              <w:pStyle w:val="TableParagraph"/>
              <w:spacing w:line="276" w:lineRule="exact"/>
              <w:ind w:left="379" w:right="289" w:hanging="48"/>
              <w:rPr>
                <w:b/>
                <w:sz w:val="24"/>
              </w:rPr>
            </w:pPr>
            <w:r>
              <w:rPr>
                <w:b/>
                <w:sz w:val="24"/>
              </w:rPr>
              <w:t>Stupeň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štúdia</w:t>
            </w:r>
          </w:p>
        </w:tc>
        <w:tc>
          <w:tcPr>
            <w:tcW w:w="160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14:paraId="61C4BFB7" w14:textId="77777777" w:rsidR="000D76D8" w:rsidRDefault="0060239F">
            <w:pPr>
              <w:pStyle w:val="TableParagraph"/>
              <w:spacing w:before="135"/>
              <w:ind w:left="100" w:right="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Forma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štúdia</w:t>
            </w:r>
          </w:p>
        </w:tc>
        <w:tc>
          <w:tcPr>
            <w:tcW w:w="1841" w:type="dxa"/>
            <w:tcBorders>
              <w:left w:val="single" w:sz="4" w:space="0" w:color="000000"/>
            </w:tcBorders>
            <w:shd w:val="clear" w:color="auto" w:fill="D9D9D9"/>
          </w:tcPr>
          <w:p w14:paraId="53FBCCC2" w14:textId="77777777" w:rsidR="000D76D8" w:rsidRDefault="0060239F">
            <w:pPr>
              <w:pStyle w:val="TableParagraph"/>
              <w:spacing w:line="276" w:lineRule="exact"/>
              <w:ind w:left="338" w:right="303" w:firstLine="242"/>
              <w:rPr>
                <w:b/>
                <w:sz w:val="24"/>
              </w:rPr>
            </w:pPr>
            <w:r>
              <w:rPr>
                <w:b/>
                <w:sz w:val="24"/>
              </w:rPr>
              <w:t>Školné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za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semester</w:t>
            </w:r>
          </w:p>
        </w:tc>
      </w:tr>
      <w:tr w:rsidR="00087DC2" w:rsidRPr="00087DC2" w14:paraId="1882DAB8" w14:textId="77777777">
        <w:trPr>
          <w:trHeight w:val="339"/>
        </w:trPr>
        <w:tc>
          <w:tcPr>
            <w:tcW w:w="3826" w:type="dxa"/>
            <w:tcBorders>
              <w:right w:val="single" w:sz="4" w:space="0" w:color="000000"/>
            </w:tcBorders>
            <w:shd w:val="clear" w:color="auto" w:fill="D9D9D9"/>
          </w:tcPr>
          <w:p w14:paraId="40B5AE8A" w14:textId="77777777" w:rsidR="000D76D8" w:rsidRDefault="0060239F">
            <w:pPr>
              <w:pStyle w:val="TableParagraph"/>
              <w:spacing w:before="41"/>
              <w:ind w:left="105"/>
              <w:rPr>
                <w:b/>
              </w:rPr>
            </w:pPr>
            <w:r>
              <w:rPr>
                <w:b/>
              </w:rPr>
              <w:t>Učiteľstvo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praktickej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prípravy</w:t>
            </w:r>
          </w:p>
        </w:tc>
        <w:tc>
          <w:tcPr>
            <w:tcW w:w="1371" w:type="dxa"/>
            <w:tcBorders>
              <w:left w:val="single" w:sz="4" w:space="0" w:color="000000"/>
              <w:right w:val="single" w:sz="4" w:space="0" w:color="000000"/>
            </w:tcBorders>
          </w:tcPr>
          <w:p w14:paraId="14F5CA43" w14:textId="77777777" w:rsidR="000D76D8" w:rsidRDefault="0060239F">
            <w:pPr>
              <w:pStyle w:val="TableParagraph"/>
              <w:spacing w:before="36"/>
              <w:ind w:left="239"/>
            </w:pPr>
            <w:r>
              <w:t>prvý</w:t>
            </w:r>
            <w:r>
              <w:rPr>
                <w:spacing w:val="-4"/>
              </w:rPr>
              <w:t xml:space="preserve"> </w:t>
            </w:r>
            <w:r>
              <w:t>(Bc.)</w:t>
            </w:r>
          </w:p>
        </w:tc>
        <w:tc>
          <w:tcPr>
            <w:tcW w:w="1608" w:type="dxa"/>
            <w:tcBorders>
              <w:left w:val="single" w:sz="4" w:space="0" w:color="000000"/>
              <w:right w:val="single" w:sz="4" w:space="0" w:color="000000"/>
            </w:tcBorders>
          </w:tcPr>
          <w:p w14:paraId="345D35EC" w14:textId="77777777" w:rsidR="000D76D8" w:rsidRDefault="0060239F">
            <w:pPr>
              <w:pStyle w:val="TableParagraph"/>
              <w:spacing w:before="36"/>
              <w:ind w:left="100" w:right="77"/>
              <w:jc w:val="center"/>
            </w:pPr>
            <w:r>
              <w:t>denná</w:t>
            </w:r>
          </w:p>
        </w:tc>
        <w:tc>
          <w:tcPr>
            <w:tcW w:w="1841" w:type="dxa"/>
            <w:tcBorders>
              <w:left w:val="single" w:sz="4" w:space="0" w:color="000000"/>
            </w:tcBorders>
          </w:tcPr>
          <w:p w14:paraId="76EA6072" w14:textId="1BC60E43" w:rsidR="000D76D8" w:rsidRDefault="00822E21">
            <w:pPr>
              <w:pStyle w:val="TableParagraph"/>
              <w:spacing w:before="29"/>
              <w:ind w:left="316" w:right="27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408</w:t>
            </w:r>
            <w:r w:rsidR="0060239F">
              <w:rPr>
                <w:b/>
                <w:sz w:val="24"/>
              </w:rPr>
              <w:t>,-</w:t>
            </w:r>
            <w:r w:rsidR="0060239F">
              <w:rPr>
                <w:b/>
                <w:spacing w:val="-2"/>
                <w:sz w:val="24"/>
              </w:rPr>
              <w:t xml:space="preserve"> </w:t>
            </w:r>
            <w:r w:rsidR="0060239F">
              <w:rPr>
                <w:b/>
                <w:sz w:val="24"/>
              </w:rPr>
              <w:t>EUR</w:t>
            </w:r>
          </w:p>
        </w:tc>
      </w:tr>
      <w:tr w:rsidR="000D76D8" w14:paraId="1F854085" w14:textId="77777777">
        <w:trPr>
          <w:trHeight w:val="330"/>
        </w:trPr>
        <w:tc>
          <w:tcPr>
            <w:tcW w:w="3826" w:type="dxa"/>
            <w:vMerge w:val="restart"/>
            <w:tcBorders>
              <w:right w:val="single" w:sz="4" w:space="0" w:color="000000"/>
            </w:tcBorders>
            <w:shd w:val="clear" w:color="auto" w:fill="D9D9D9"/>
          </w:tcPr>
          <w:p w14:paraId="6F0D8E7F" w14:textId="2ECD6695" w:rsidR="000D76D8" w:rsidRDefault="0060239F">
            <w:pPr>
              <w:pStyle w:val="TableParagraph"/>
              <w:spacing w:before="91"/>
              <w:ind w:left="105" w:right="791"/>
              <w:rPr>
                <w:b/>
              </w:rPr>
            </w:pPr>
            <w:r>
              <w:rPr>
                <w:b/>
              </w:rPr>
              <w:t>Učiteľstvo praktickej prípravy</w:t>
            </w:r>
            <w:r>
              <w:rPr>
                <w:b/>
                <w:spacing w:val="-53"/>
              </w:rPr>
              <w:t xml:space="preserve"> </w:t>
            </w:r>
            <w:r>
              <w:rPr>
                <w:b/>
              </w:rPr>
              <w:t>v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ekonomických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predmetoch</w:t>
            </w:r>
          </w:p>
        </w:tc>
        <w:tc>
          <w:tcPr>
            <w:tcW w:w="1371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76208D2D" w14:textId="77777777" w:rsidR="000D76D8" w:rsidRDefault="0060239F">
            <w:pPr>
              <w:pStyle w:val="TableParagraph"/>
              <w:spacing w:before="211"/>
              <w:ind w:left="239"/>
            </w:pPr>
            <w:r>
              <w:t>prvý</w:t>
            </w:r>
            <w:r>
              <w:rPr>
                <w:spacing w:val="-4"/>
              </w:rPr>
              <w:t xml:space="preserve"> </w:t>
            </w:r>
            <w:r>
              <w:t>(Bc.)</w:t>
            </w:r>
          </w:p>
        </w:tc>
        <w:tc>
          <w:tcPr>
            <w:tcW w:w="16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4FF0B" w14:textId="77777777" w:rsidR="000D76D8" w:rsidRDefault="0060239F">
            <w:pPr>
              <w:pStyle w:val="TableParagraph"/>
              <w:spacing w:before="36"/>
              <w:ind w:left="100" w:right="77"/>
              <w:jc w:val="center"/>
            </w:pPr>
            <w:r>
              <w:t>denná</w:t>
            </w:r>
          </w:p>
        </w:tc>
        <w:tc>
          <w:tcPr>
            <w:tcW w:w="1841" w:type="dxa"/>
            <w:tcBorders>
              <w:left w:val="single" w:sz="4" w:space="0" w:color="000000"/>
              <w:bottom w:val="single" w:sz="4" w:space="0" w:color="000000"/>
            </w:tcBorders>
          </w:tcPr>
          <w:p w14:paraId="5B492109" w14:textId="03D348BD" w:rsidR="000D76D8" w:rsidRDefault="00822E21">
            <w:pPr>
              <w:pStyle w:val="TableParagraph"/>
              <w:spacing w:before="29"/>
              <w:ind w:left="316" w:right="27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408</w:t>
            </w:r>
            <w:r w:rsidR="0060239F">
              <w:rPr>
                <w:b/>
                <w:sz w:val="24"/>
              </w:rPr>
              <w:t>,-</w:t>
            </w:r>
            <w:r w:rsidR="0060239F">
              <w:rPr>
                <w:b/>
                <w:spacing w:val="-2"/>
                <w:sz w:val="24"/>
              </w:rPr>
              <w:t xml:space="preserve"> </w:t>
            </w:r>
            <w:r w:rsidR="0060239F">
              <w:rPr>
                <w:b/>
                <w:sz w:val="24"/>
              </w:rPr>
              <w:t>EUR</w:t>
            </w:r>
          </w:p>
        </w:tc>
      </w:tr>
      <w:tr w:rsidR="000D76D8" w14:paraId="19814B71" w14:textId="77777777">
        <w:trPr>
          <w:trHeight w:val="329"/>
        </w:trPr>
        <w:tc>
          <w:tcPr>
            <w:tcW w:w="3826" w:type="dxa"/>
            <w:vMerge/>
            <w:tcBorders>
              <w:top w:val="nil"/>
              <w:right w:val="single" w:sz="4" w:space="0" w:color="000000"/>
            </w:tcBorders>
            <w:shd w:val="clear" w:color="auto" w:fill="D9D9D9"/>
          </w:tcPr>
          <w:p w14:paraId="5608F785" w14:textId="77777777" w:rsidR="000D76D8" w:rsidRDefault="000D76D8">
            <w:pPr>
              <w:rPr>
                <w:sz w:val="2"/>
                <w:szCs w:val="2"/>
              </w:rPr>
            </w:pPr>
          </w:p>
        </w:tc>
        <w:tc>
          <w:tcPr>
            <w:tcW w:w="1371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310C94EA" w14:textId="77777777" w:rsidR="000D76D8" w:rsidRDefault="000D76D8">
            <w:pPr>
              <w:rPr>
                <w:sz w:val="2"/>
                <w:szCs w:val="2"/>
              </w:rPr>
            </w:pP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AB9A88D" w14:textId="77777777" w:rsidR="000D76D8" w:rsidRDefault="0060239F">
            <w:pPr>
              <w:pStyle w:val="TableParagraph"/>
              <w:spacing w:before="27"/>
              <w:ind w:left="100" w:right="75"/>
              <w:jc w:val="center"/>
            </w:pPr>
            <w:r>
              <w:t>externá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</w:tcBorders>
          </w:tcPr>
          <w:p w14:paraId="4F84175E" w14:textId="22203C4C" w:rsidR="000D76D8" w:rsidRDefault="00822E21">
            <w:pPr>
              <w:pStyle w:val="TableParagraph"/>
              <w:spacing w:before="20"/>
              <w:ind w:left="316" w:right="27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408</w:t>
            </w:r>
            <w:r w:rsidR="0060239F">
              <w:rPr>
                <w:b/>
                <w:sz w:val="24"/>
              </w:rPr>
              <w:t>,-</w:t>
            </w:r>
            <w:r w:rsidR="0060239F">
              <w:rPr>
                <w:b/>
                <w:spacing w:val="-2"/>
                <w:sz w:val="24"/>
              </w:rPr>
              <w:t xml:space="preserve"> </w:t>
            </w:r>
            <w:r w:rsidR="0060239F">
              <w:rPr>
                <w:b/>
                <w:sz w:val="24"/>
              </w:rPr>
              <w:t>EUR</w:t>
            </w:r>
          </w:p>
        </w:tc>
      </w:tr>
      <w:tr w:rsidR="000D76D8" w14:paraId="1D8D74B3" w14:textId="77777777">
        <w:trPr>
          <w:trHeight w:val="339"/>
        </w:trPr>
        <w:tc>
          <w:tcPr>
            <w:tcW w:w="3826" w:type="dxa"/>
            <w:vMerge w:val="restart"/>
            <w:tcBorders>
              <w:right w:val="single" w:sz="4" w:space="0" w:color="000000"/>
            </w:tcBorders>
            <w:shd w:val="clear" w:color="auto" w:fill="D9D9D9"/>
          </w:tcPr>
          <w:p w14:paraId="1037DCCF" w14:textId="77777777" w:rsidR="000D76D8" w:rsidRDefault="000D76D8">
            <w:pPr>
              <w:pStyle w:val="TableParagraph"/>
              <w:spacing w:before="9"/>
              <w:rPr>
                <w:sz w:val="19"/>
              </w:rPr>
            </w:pPr>
          </w:p>
          <w:p w14:paraId="4A1EB1DD" w14:textId="77777777" w:rsidR="000D76D8" w:rsidRDefault="0060239F">
            <w:pPr>
              <w:pStyle w:val="TableParagraph"/>
              <w:spacing w:before="1"/>
              <w:ind w:left="105"/>
              <w:rPr>
                <w:b/>
              </w:rPr>
            </w:pPr>
            <w:r>
              <w:rPr>
                <w:b/>
              </w:rPr>
              <w:t>Manažment</w:t>
            </w:r>
          </w:p>
        </w:tc>
        <w:tc>
          <w:tcPr>
            <w:tcW w:w="1371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169A3BC3" w14:textId="77777777" w:rsidR="000D76D8" w:rsidRDefault="000D76D8">
            <w:pPr>
              <w:pStyle w:val="TableParagraph"/>
              <w:spacing w:before="5"/>
              <w:rPr>
                <w:sz w:val="19"/>
              </w:rPr>
            </w:pPr>
          </w:p>
          <w:p w14:paraId="35F35E77" w14:textId="77777777" w:rsidR="000D76D8" w:rsidRDefault="0060239F">
            <w:pPr>
              <w:pStyle w:val="TableParagraph"/>
              <w:ind w:left="239"/>
            </w:pPr>
            <w:r>
              <w:t>prvý</w:t>
            </w:r>
            <w:r>
              <w:rPr>
                <w:spacing w:val="-4"/>
              </w:rPr>
              <w:t xml:space="preserve"> </w:t>
            </w:r>
            <w:r>
              <w:t>(Bc.)</w:t>
            </w:r>
          </w:p>
        </w:tc>
        <w:tc>
          <w:tcPr>
            <w:tcW w:w="1608" w:type="dxa"/>
            <w:tcBorders>
              <w:left w:val="single" w:sz="4" w:space="0" w:color="000000"/>
              <w:right w:val="single" w:sz="4" w:space="0" w:color="000000"/>
            </w:tcBorders>
          </w:tcPr>
          <w:p w14:paraId="547BBEAA" w14:textId="77777777" w:rsidR="000D76D8" w:rsidRDefault="0060239F">
            <w:pPr>
              <w:pStyle w:val="TableParagraph"/>
              <w:spacing w:before="36"/>
              <w:ind w:left="100" w:right="77"/>
              <w:jc w:val="center"/>
            </w:pPr>
            <w:r>
              <w:t>denná</w:t>
            </w:r>
          </w:p>
        </w:tc>
        <w:tc>
          <w:tcPr>
            <w:tcW w:w="1841" w:type="dxa"/>
            <w:tcBorders>
              <w:left w:val="single" w:sz="4" w:space="0" w:color="000000"/>
            </w:tcBorders>
          </w:tcPr>
          <w:p w14:paraId="2A4E6BE2" w14:textId="6EEBE42A" w:rsidR="000D76D8" w:rsidRDefault="0086723D">
            <w:pPr>
              <w:pStyle w:val="TableParagraph"/>
              <w:spacing w:before="29"/>
              <w:ind w:left="316" w:right="27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  <w:r w:rsidR="00500BA5">
              <w:rPr>
                <w:b/>
                <w:sz w:val="24"/>
              </w:rPr>
              <w:t>45</w:t>
            </w:r>
            <w:r w:rsidR="0060239F">
              <w:rPr>
                <w:b/>
                <w:sz w:val="24"/>
              </w:rPr>
              <w:t>,-</w:t>
            </w:r>
            <w:r w:rsidR="0060239F">
              <w:rPr>
                <w:b/>
                <w:spacing w:val="-2"/>
                <w:sz w:val="24"/>
              </w:rPr>
              <w:t xml:space="preserve"> </w:t>
            </w:r>
            <w:r w:rsidR="0060239F">
              <w:rPr>
                <w:b/>
                <w:sz w:val="24"/>
              </w:rPr>
              <w:t>EUR</w:t>
            </w:r>
          </w:p>
        </w:tc>
      </w:tr>
      <w:tr w:rsidR="000D76D8" w14:paraId="3E8A3DE0" w14:textId="77777777">
        <w:trPr>
          <w:trHeight w:val="339"/>
        </w:trPr>
        <w:tc>
          <w:tcPr>
            <w:tcW w:w="3826" w:type="dxa"/>
            <w:vMerge/>
            <w:tcBorders>
              <w:top w:val="nil"/>
              <w:right w:val="single" w:sz="4" w:space="0" w:color="000000"/>
            </w:tcBorders>
            <w:shd w:val="clear" w:color="auto" w:fill="D9D9D9"/>
          </w:tcPr>
          <w:p w14:paraId="56C2C853" w14:textId="77777777" w:rsidR="000D76D8" w:rsidRDefault="000D76D8">
            <w:pPr>
              <w:rPr>
                <w:sz w:val="2"/>
                <w:szCs w:val="2"/>
              </w:rPr>
            </w:pPr>
          </w:p>
        </w:tc>
        <w:tc>
          <w:tcPr>
            <w:tcW w:w="1371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098BF511" w14:textId="77777777" w:rsidR="000D76D8" w:rsidRDefault="000D76D8">
            <w:pPr>
              <w:rPr>
                <w:sz w:val="2"/>
                <w:szCs w:val="2"/>
              </w:rPr>
            </w:pPr>
          </w:p>
        </w:tc>
        <w:tc>
          <w:tcPr>
            <w:tcW w:w="1608" w:type="dxa"/>
            <w:tcBorders>
              <w:left w:val="single" w:sz="4" w:space="0" w:color="000000"/>
              <w:right w:val="single" w:sz="4" w:space="0" w:color="000000"/>
            </w:tcBorders>
          </w:tcPr>
          <w:p w14:paraId="594549A4" w14:textId="77777777" w:rsidR="000D76D8" w:rsidRDefault="0060239F">
            <w:pPr>
              <w:pStyle w:val="TableParagraph"/>
              <w:spacing w:before="39"/>
              <w:ind w:left="100" w:right="75"/>
              <w:jc w:val="center"/>
            </w:pPr>
            <w:r>
              <w:t>externá</w:t>
            </w:r>
          </w:p>
        </w:tc>
        <w:tc>
          <w:tcPr>
            <w:tcW w:w="1841" w:type="dxa"/>
            <w:tcBorders>
              <w:left w:val="single" w:sz="4" w:space="0" w:color="000000"/>
            </w:tcBorders>
          </w:tcPr>
          <w:p w14:paraId="522708D2" w14:textId="007E19B2" w:rsidR="000D76D8" w:rsidRDefault="0086723D">
            <w:pPr>
              <w:pStyle w:val="TableParagraph"/>
              <w:spacing w:before="29"/>
              <w:ind w:left="316" w:right="27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  <w:r w:rsidR="00500BA5">
              <w:rPr>
                <w:b/>
                <w:sz w:val="24"/>
              </w:rPr>
              <w:t>45</w:t>
            </w:r>
            <w:r w:rsidR="0060239F">
              <w:rPr>
                <w:b/>
                <w:sz w:val="24"/>
              </w:rPr>
              <w:t>,-</w:t>
            </w:r>
            <w:r w:rsidR="0060239F">
              <w:rPr>
                <w:b/>
                <w:spacing w:val="-2"/>
                <w:sz w:val="24"/>
              </w:rPr>
              <w:t xml:space="preserve"> </w:t>
            </w:r>
            <w:r w:rsidR="0060239F">
              <w:rPr>
                <w:b/>
                <w:sz w:val="24"/>
              </w:rPr>
              <w:t>EUR</w:t>
            </w:r>
          </w:p>
        </w:tc>
      </w:tr>
      <w:tr w:rsidR="000D76D8" w14:paraId="545F7E87" w14:textId="77777777">
        <w:trPr>
          <w:trHeight w:val="339"/>
        </w:trPr>
        <w:tc>
          <w:tcPr>
            <w:tcW w:w="3826" w:type="dxa"/>
            <w:vMerge w:val="restart"/>
            <w:tcBorders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051DC31" w14:textId="77777777" w:rsidR="000D76D8" w:rsidRDefault="000D76D8">
            <w:pPr>
              <w:pStyle w:val="TableParagraph"/>
              <w:spacing w:before="9"/>
              <w:rPr>
                <w:sz w:val="18"/>
              </w:rPr>
            </w:pPr>
          </w:p>
          <w:p w14:paraId="6F792B0D" w14:textId="77777777" w:rsidR="000D76D8" w:rsidRDefault="0060239F">
            <w:pPr>
              <w:pStyle w:val="TableParagraph"/>
              <w:ind w:left="105"/>
              <w:rPr>
                <w:b/>
              </w:rPr>
            </w:pPr>
            <w:r>
              <w:rPr>
                <w:b/>
              </w:rPr>
              <w:t>Učiteľstvo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ekonomických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predmetov</w:t>
            </w:r>
          </w:p>
        </w:tc>
        <w:tc>
          <w:tcPr>
            <w:tcW w:w="137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5771A" w14:textId="77777777" w:rsidR="000D76D8" w:rsidRDefault="0060239F">
            <w:pPr>
              <w:pStyle w:val="TableParagraph"/>
              <w:spacing w:before="211"/>
              <w:ind w:left="117"/>
            </w:pPr>
            <w:r>
              <w:t>druhý</w:t>
            </w:r>
            <w:r>
              <w:rPr>
                <w:spacing w:val="-3"/>
              </w:rPr>
              <w:t xml:space="preserve"> </w:t>
            </w:r>
            <w:r>
              <w:t>(Mgr.)</w:t>
            </w:r>
          </w:p>
        </w:tc>
        <w:tc>
          <w:tcPr>
            <w:tcW w:w="16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6F125" w14:textId="77777777" w:rsidR="000D76D8" w:rsidRDefault="0060239F">
            <w:pPr>
              <w:pStyle w:val="TableParagraph"/>
              <w:spacing w:before="36"/>
              <w:ind w:left="100" w:right="77"/>
              <w:jc w:val="center"/>
            </w:pPr>
            <w:r>
              <w:t>denná</w:t>
            </w:r>
          </w:p>
        </w:tc>
        <w:tc>
          <w:tcPr>
            <w:tcW w:w="1841" w:type="dxa"/>
            <w:tcBorders>
              <w:left w:val="single" w:sz="4" w:space="0" w:color="000000"/>
              <w:bottom w:val="single" w:sz="4" w:space="0" w:color="000000"/>
            </w:tcBorders>
          </w:tcPr>
          <w:p w14:paraId="0F3DE3F9" w14:textId="62BC1C2F" w:rsidR="000D76D8" w:rsidRDefault="00116A3F">
            <w:pPr>
              <w:pStyle w:val="TableParagraph"/>
              <w:spacing w:before="27"/>
              <w:ind w:left="316" w:right="27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618</w:t>
            </w:r>
            <w:r w:rsidR="0060239F">
              <w:rPr>
                <w:b/>
                <w:sz w:val="24"/>
              </w:rPr>
              <w:t>,-</w:t>
            </w:r>
            <w:r w:rsidR="0060239F">
              <w:rPr>
                <w:b/>
                <w:spacing w:val="-2"/>
                <w:sz w:val="24"/>
              </w:rPr>
              <w:t xml:space="preserve"> </w:t>
            </w:r>
            <w:r w:rsidR="0060239F">
              <w:rPr>
                <w:b/>
                <w:sz w:val="24"/>
              </w:rPr>
              <w:t>EUR</w:t>
            </w:r>
          </w:p>
        </w:tc>
      </w:tr>
      <w:tr w:rsidR="000D76D8" w14:paraId="56ED3DAA" w14:textId="77777777">
        <w:trPr>
          <w:trHeight w:val="340"/>
        </w:trPr>
        <w:tc>
          <w:tcPr>
            <w:tcW w:w="3826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E85EE49" w14:textId="77777777" w:rsidR="000D76D8" w:rsidRDefault="000D76D8">
            <w:pPr>
              <w:rPr>
                <w:sz w:val="2"/>
                <w:szCs w:val="2"/>
              </w:rPr>
            </w:pPr>
          </w:p>
        </w:tc>
        <w:tc>
          <w:tcPr>
            <w:tcW w:w="137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36048" w14:textId="77777777" w:rsidR="000D76D8" w:rsidRDefault="000D76D8">
            <w:pPr>
              <w:rPr>
                <w:sz w:val="2"/>
                <w:szCs w:val="2"/>
              </w:rPr>
            </w:pP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16414" w14:textId="77777777" w:rsidR="000D76D8" w:rsidRDefault="0060239F">
            <w:pPr>
              <w:pStyle w:val="TableParagraph"/>
              <w:spacing w:before="37"/>
              <w:ind w:left="100" w:right="75"/>
              <w:jc w:val="center"/>
            </w:pPr>
            <w:r>
              <w:t>externá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491666" w14:textId="72A46CDB" w:rsidR="000D76D8" w:rsidRDefault="00116A3F">
            <w:pPr>
              <w:pStyle w:val="TableParagraph"/>
              <w:spacing w:before="27"/>
              <w:ind w:left="316" w:right="27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618</w:t>
            </w:r>
            <w:r w:rsidR="0060239F">
              <w:rPr>
                <w:b/>
                <w:sz w:val="24"/>
              </w:rPr>
              <w:t>,-</w:t>
            </w:r>
            <w:r w:rsidR="0060239F">
              <w:rPr>
                <w:b/>
                <w:spacing w:val="-2"/>
                <w:sz w:val="24"/>
              </w:rPr>
              <w:t xml:space="preserve"> </w:t>
            </w:r>
            <w:r w:rsidR="0060239F">
              <w:rPr>
                <w:b/>
                <w:sz w:val="24"/>
              </w:rPr>
              <w:t>EUR</w:t>
            </w:r>
          </w:p>
        </w:tc>
      </w:tr>
      <w:tr w:rsidR="000D76D8" w14:paraId="5F93AD67" w14:textId="77777777">
        <w:trPr>
          <w:trHeight w:val="337"/>
        </w:trPr>
        <w:tc>
          <w:tcPr>
            <w:tcW w:w="3826" w:type="dxa"/>
            <w:vMerge w:val="restart"/>
            <w:tcBorders>
              <w:top w:val="single" w:sz="4" w:space="0" w:color="000000"/>
              <w:right w:val="single" w:sz="4" w:space="0" w:color="000000"/>
            </w:tcBorders>
            <w:shd w:val="clear" w:color="auto" w:fill="D9D9D9"/>
          </w:tcPr>
          <w:p w14:paraId="66639133" w14:textId="77777777" w:rsidR="000D76D8" w:rsidRDefault="000D76D8">
            <w:pPr>
              <w:pStyle w:val="TableParagraph"/>
              <w:spacing w:before="7"/>
              <w:rPr>
                <w:sz w:val="19"/>
              </w:rPr>
            </w:pPr>
          </w:p>
          <w:p w14:paraId="14C647B1" w14:textId="77777777" w:rsidR="000D76D8" w:rsidRDefault="0060239F">
            <w:pPr>
              <w:pStyle w:val="TableParagraph"/>
              <w:spacing w:before="1"/>
              <w:ind w:left="105"/>
              <w:rPr>
                <w:b/>
              </w:rPr>
            </w:pPr>
            <w:r>
              <w:rPr>
                <w:b/>
              </w:rPr>
              <w:t>Manažment</w:t>
            </w:r>
          </w:p>
        </w:tc>
        <w:tc>
          <w:tcPr>
            <w:tcW w:w="137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5B915F0" w14:textId="77777777" w:rsidR="000D76D8" w:rsidRDefault="000D76D8">
            <w:pPr>
              <w:pStyle w:val="TableParagraph"/>
              <w:spacing w:before="3"/>
              <w:rPr>
                <w:sz w:val="19"/>
              </w:rPr>
            </w:pPr>
          </w:p>
          <w:p w14:paraId="788B5A59" w14:textId="77777777" w:rsidR="000D76D8" w:rsidRDefault="0060239F">
            <w:pPr>
              <w:pStyle w:val="TableParagraph"/>
              <w:ind w:left="117"/>
            </w:pPr>
            <w:r>
              <w:t>druhý</w:t>
            </w:r>
            <w:r>
              <w:rPr>
                <w:spacing w:val="-3"/>
              </w:rPr>
              <w:t xml:space="preserve"> </w:t>
            </w:r>
            <w:r>
              <w:t>(Mgr.)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515F116" w14:textId="77777777" w:rsidR="000D76D8" w:rsidRDefault="0060239F">
            <w:pPr>
              <w:pStyle w:val="TableParagraph"/>
              <w:spacing w:before="37"/>
              <w:ind w:left="100" w:right="77"/>
              <w:jc w:val="center"/>
            </w:pPr>
            <w:r>
              <w:t>denná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</w:tcBorders>
          </w:tcPr>
          <w:p w14:paraId="05CE8A13" w14:textId="764AABA1" w:rsidR="000D76D8" w:rsidRDefault="0060730A">
            <w:pPr>
              <w:pStyle w:val="TableParagraph"/>
              <w:spacing w:before="27"/>
              <w:ind w:left="316" w:right="27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713</w:t>
            </w:r>
            <w:r w:rsidR="0060239F">
              <w:rPr>
                <w:b/>
                <w:sz w:val="24"/>
              </w:rPr>
              <w:t>,-</w:t>
            </w:r>
            <w:r w:rsidR="0060239F">
              <w:rPr>
                <w:b/>
                <w:spacing w:val="-2"/>
                <w:sz w:val="24"/>
              </w:rPr>
              <w:t xml:space="preserve"> </w:t>
            </w:r>
            <w:r w:rsidR="0060239F">
              <w:rPr>
                <w:b/>
                <w:sz w:val="24"/>
              </w:rPr>
              <w:t>EUR</w:t>
            </w:r>
          </w:p>
        </w:tc>
      </w:tr>
      <w:tr w:rsidR="000D76D8" w14:paraId="46E03B06" w14:textId="77777777">
        <w:trPr>
          <w:trHeight w:val="342"/>
        </w:trPr>
        <w:tc>
          <w:tcPr>
            <w:tcW w:w="3826" w:type="dxa"/>
            <w:vMerge/>
            <w:tcBorders>
              <w:top w:val="nil"/>
              <w:right w:val="single" w:sz="4" w:space="0" w:color="000000"/>
            </w:tcBorders>
            <w:shd w:val="clear" w:color="auto" w:fill="D9D9D9"/>
          </w:tcPr>
          <w:p w14:paraId="3F703297" w14:textId="77777777" w:rsidR="000D76D8" w:rsidRDefault="000D76D8">
            <w:pPr>
              <w:rPr>
                <w:sz w:val="2"/>
                <w:szCs w:val="2"/>
              </w:rPr>
            </w:pPr>
          </w:p>
        </w:tc>
        <w:tc>
          <w:tcPr>
            <w:tcW w:w="1371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4E51B374" w14:textId="77777777" w:rsidR="000D76D8" w:rsidRDefault="000D76D8">
            <w:pPr>
              <w:rPr>
                <w:sz w:val="2"/>
                <w:szCs w:val="2"/>
              </w:rPr>
            </w:pPr>
          </w:p>
        </w:tc>
        <w:tc>
          <w:tcPr>
            <w:tcW w:w="1608" w:type="dxa"/>
            <w:tcBorders>
              <w:left w:val="single" w:sz="4" w:space="0" w:color="000000"/>
              <w:right w:val="single" w:sz="4" w:space="0" w:color="000000"/>
            </w:tcBorders>
          </w:tcPr>
          <w:p w14:paraId="2F5E58DC" w14:textId="77777777" w:rsidR="000D76D8" w:rsidRDefault="0060239F">
            <w:pPr>
              <w:pStyle w:val="TableParagraph"/>
              <w:spacing w:before="39"/>
              <w:ind w:left="100" w:right="75"/>
              <w:jc w:val="center"/>
            </w:pPr>
            <w:r>
              <w:t>externá</w:t>
            </w:r>
          </w:p>
        </w:tc>
        <w:tc>
          <w:tcPr>
            <w:tcW w:w="1841" w:type="dxa"/>
            <w:tcBorders>
              <w:left w:val="single" w:sz="4" w:space="0" w:color="000000"/>
            </w:tcBorders>
          </w:tcPr>
          <w:p w14:paraId="5183C317" w14:textId="27E77556" w:rsidR="000D76D8" w:rsidRDefault="00A266B8">
            <w:pPr>
              <w:pStyle w:val="TableParagraph"/>
              <w:spacing w:before="29"/>
              <w:ind w:left="316" w:right="27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713</w:t>
            </w:r>
            <w:r w:rsidR="0060239F">
              <w:rPr>
                <w:b/>
                <w:sz w:val="24"/>
              </w:rPr>
              <w:t>,-</w:t>
            </w:r>
            <w:r w:rsidR="0060239F">
              <w:rPr>
                <w:b/>
                <w:spacing w:val="-2"/>
                <w:sz w:val="24"/>
              </w:rPr>
              <w:t xml:space="preserve"> </w:t>
            </w:r>
            <w:r w:rsidR="0060239F">
              <w:rPr>
                <w:b/>
                <w:sz w:val="24"/>
              </w:rPr>
              <w:t>EUR</w:t>
            </w:r>
          </w:p>
        </w:tc>
      </w:tr>
    </w:tbl>
    <w:p w14:paraId="23451DB6" w14:textId="77777777" w:rsidR="000D76D8" w:rsidRDefault="000D76D8">
      <w:pPr>
        <w:pStyle w:val="Zkladntext"/>
        <w:rPr>
          <w:sz w:val="26"/>
        </w:rPr>
      </w:pPr>
    </w:p>
    <w:p w14:paraId="2D91A25D" w14:textId="77777777" w:rsidR="000D76D8" w:rsidRDefault="000D76D8">
      <w:pPr>
        <w:pStyle w:val="Zkladntext"/>
        <w:rPr>
          <w:sz w:val="26"/>
        </w:rPr>
      </w:pPr>
    </w:p>
    <w:p w14:paraId="470E9C0E" w14:textId="77777777" w:rsidR="000D76D8" w:rsidRDefault="0060239F">
      <w:pPr>
        <w:pStyle w:val="Odsekzoznamu"/>
        <w:numPr>
          <w:ilvl w:val="0"/>
          <w:numId w:val="7"/>
        </w:numPr>
        <w:tabs>
          <w:tab w:val="left" w:pos="827"/>
        </w:tabs>
        <w:spacing w:before="150"/>
        <w:jc w:val="left"/>
        <w:rPr>
          <w:sz w:val="24"/>
        </w:rPr>
      </w:pPr>
      <w:r>
        <w:rPr>
          <w:sz w:val="24"/>
        </w:rPr>
        <w:t>Študenti</w:t>
      </w:r>
      <w:r>
        <w:rPr>
          <w:spacing w:val="-3"/>
          <w:sz w:val="24"/>
        </w:rPr>
        <w:t xml:space="preserve"> </w:t>
      </w:r>
      <w:r>
        <w:rPr>
          <w:b/>
          <w:sz w:val="24"/>
          <w:u w:val="thick"/>
        </w:rPr>
        <w:t>1.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ročníka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bakalárskeho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štúdia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v</w:t>
      </w:r>
      <w:r>
        <w:rPr>
          <w:spacing w:val="-2"/>
          <w:sz w:val="24"/>
        </w:rPr>
        <w:t xml:space="preserve"> </w:t>
      </w:r>
      <w:r>
        <w:rPr>
          <w:sz w:val="24"/>
        </w:rPr>
        <w:t>študijných</w:t>
      </w:r>
      <w:r>
        <w:rPr>
          <w:spacing w:val="-3"/>
          <w:sz w:val="24"/>
        </w:rPr>
        <w:t xml:space="preserve"> </w:t>
      </w:r>
      <w:r>
        <w:rPr>
          <w:sz w:val="24"/>
        </w:rPr>
        <w:t>programoch:</w:t>
      </w:r>
    </w:p>
    <w:p w14:paraId="1685AFDD" w14:textId="77777777" w:rsidR="000D76D8" w:rsidRDefault="0060239F">
      <w:pPr>
        <w:spacing w:before="120"/>
        <w:ind w:left="831"/>
        <w:rPr>
          <w:i/>
          <w:sz w:val="24"/>
        </w:rPr>
      </w:pPr>
      <w:r>
        <w:rPr>
          <w:sz w:val="24"/>
        </w:rPr>
        <w:t>*</w:t>
      </w:r>
      <w:r>
        <w:rPr>
          <w:spacing w:val="-4"/>
          <w:sz w:val="24"/>
        </w:rPr>
        <w:t xml:space="preserve"> </w:t>
      </w:r>
      <w:r>
        <w:rPr>
          <w:i/>
          <w:sz w:val="24"/>
        </w:rPr>
        <w:t>Učiteľstvo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praktickej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prípravy,</w:t>
      </w:r>
    </w:p>
    <w:p w14:paraId="21B85E8B" w14:textId="77777777" w:rsidR="000D76D8" w:rsidRDefault="0060239F">
      <w:pPr>
        <w:pStyle w:val="Odsekzoznamu"/>
        <w:numPr>
          <w:ilvl w:val="0"/>
          <w:numId w:val="6"/>
        </w:numPr>
        <w:tabs>
          <w:tab w:val="left" w:pos="1012"/>
        </w:tabs>
        <w:ind w:hanging="181"/>
        <w:jc w:val="left"/>
        <w:rPr>
          <w:i/>
          <w:sz w:val="24"/>
        </w:rPr>
      </w:pPr>
      <w:r>
        <w:rPr>
          <w:i/>
          <w:sz w:val="24"/>
        </w:rPr>
        <w:t>Učiteľstvo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praktickej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prípravy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v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ekonomických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predmetoch,</w:t>
      </w:r>
    </w:p>
    <w:p w14:paraId="368CA20D" w14:textId="77777777" w:rsidR="000D76D8" w:rsidRDefault="000D76D8">
      <w:pPr>
        <w:rPr>
          <w:i/>
          <w:sz w:val="24"/>
        </w:rPr>
      </w:pPr>
    </w:p>
    <w:p w14:paraId="390FC93F" w14:textId="35F8BC50" w:rsidR="00075E32" w:rsidRPr="00075E32" w:rsidRDefault="00075E32" w:rsidP="00075E32">
      <w:pPr>
        <w:tabs>
          <w:tab w:val="left" w:pos="2484"/>
        </w:tabs>
        <w:rPr>
          <w:sz w:val="24"/>
        </w:rPr>
        <w:sectPr w:rsidR="00075E32" w:rsidRPr="00075E32" w:rsidSect="00406646">
          <w:footerReference w:type="default" r:id="rId8"/>
          <w:type w:val="continuous"/>
          <w:pgSz w:w="11910" w:h="16840"/>
          <w:pgMar w:top="1220" w:right="1280" w:bottom="280" w:left="1300" w:header="708" w:footer="708" w:gutter="0"/>
          <w:cols w:space="708"/>
        </w:sectPr>
      </w:pPr>
    </w:p>
    <w:p w14:paraId="2DA84C0E" w14:textId="77777777" w:rsidR="000D76D8" w:rsidRDefault="0060239F">
      <w:pPr>
        <w:pStyle w:val="Odsekzoznamu"/>
        <w:numPr>
          <w:ilvl w:val="0"/>
          <w:numId w:val="6"/>
        </w:numPr>
        <w:tabs>
          <w:tab w:val="left" w:pos="1012"/>
        </w:tabs>
        <w:spacing w:before="71"/>
        <w:ind w:hanging="181"/>
        <w:jc w:val="left"/>
        <w:rPr>
          <w:i/>
          <w:sz w:val="24"/>
        </w:rPr>
      </w:pPr>
      <w:r>
        <w:rPr>
          <w:i/>
          <w:sz w:val="24"/>
        </w:rPr>
        <w:lastRenderedPageBreak/>
        <w:t>Manažment</w:t>
      </w:r>
    </w:p>
    <w:p w14:paraId="74233344" w14:textId="5B589853" w:rsidR="000D76D8" w:rsidRDefault="0060239F">
      <w:pPr>
        <w:pStyle w:val="Zkladntext"/>
        <w:spacing w:before="120"/>
        <w:ind w:left="831"/>
      </w:pPr>
      <w:r>
        <w:t>sú</w:t>
      </w:r>
      <w:r>
        <w:rPr>
          <w:spacing w:val="42"/>
        </w:rPr>
        <w:t xml:space="preserve"> </w:t>
      </w:r>
      <w:r>
        <w:t>povinní</w:t>
      </w:r>
      <w:r>
        <w:rPr>
          <w:spacing w:val="42"/>
        </w:rPr>
        <w:t xml:space="preserve"> </w:t>
      </w:r>
      <w:r>
        <w:t>tiež</w:t>
      </w:r>
      <w:r>
        <w:rPr>
          <w:spacing w:val="43"/>
        </w:rPr>
        <w:t xml:space="preserve"> </w:t>
      </w:r>
      <w:r>
        <w:t>uhradiť</w:t>
      </w:r>
      <w:r>
        <w:rPr>
          <w:spacing w:val="45"/>
        </w:rPr>
        <w:t xml:space="preserve"> </w:t>
      </w:r>
      <w:r>
        <w:t>poplatok</w:t>
      </w:r>
      <w:r>
        <w:rPr>
          <w:spacing w:val="41"/>
        </w:rPr>
        <w:t xml:space="preserve"> </w:t>
      </w:r>
      <w:r>
        <w:t>za</w:t>
      </w:r>
      <w:r>
        <w:rPr>
          <w:spacing w:val="44"/>
        </w:rPr>
        <w:t xml:space="preserve"> </w:t>
      </w:r>
      <w:r>
        <w:t>zápis</w:t>
      </w:r>
      <w:r>
        <w:rPr>
          <w:spacing w:val="42"/>
        </w:rPr>
        <w:t xml:space="preserve"> </w:t>
      </w:r>
      <w:r>
        <w:t>do</w:t>
      </w:r>
      <w:r>
        <w:rPr>
          <w:spacing w:val="41"/>
        </w:rPr>
        <w:t xml:space="preserve"> </w:t>
      </w:r>
      <w:r>
        <w:t>1.</w:t>
      </w:r>
      <w:r>
        <w:rPr>
          <w:spacing w:val="44"/>
        </w:rPr>
        <w:t xml:space="preserve"> </w:t>
      </w:r>
      <w:r>
        <w:t>ročníka</w:t>
      </w:r>
      <w:r>
        <w:rPr>
          <w:spacing w:val="45"/>
        </w:rPr>
        <w:t xml:space="preserve"> </w:t>
      </w:r>
      <w:r>
        <w:t>štúdia</w:t>
      </w:r>
      <w:r>
        <w:rPr>
          <w:spacing w:val="41"/>
        </w:rPr>
        <w:t xml:space="preserve"> </w:t>
      </w:r>
      <w:r>
        <w:t>v zmysle</w:t>
      </w:r>
      <w:r>
        <w:rPr>
          <w:spacing w:val="41"/>
        </w:rPr>
        <w:t xml:space="preserve"> </w:t>
      </w:r>
      <w:r>
        <w:t>článku</w:t>
      </w:r>
      <w:r>
        <w:rPr>
          <w:spacing w:val="43"/>
        </w:rPr>
        <w:t xml:space="preserve"> </w:t>
      </w:r>
      <w:r w:rsidR="00A01844">
        <w:rPr>
          <w:spacing w:val="43"/>
        </w:rPr>
        <w:t xml:space="preserve">  </w:t>
      </w:r>
      <w:r>
        <w:t>V.</w:t>
      </w:r>
      <w:r>
        <w:rPr>
          <w:spacing w:val="-57"/>
        </w:rPr>
        <w:t xml:space="preserve"> </w:t>
      </w:r>
      <w:r>
        <w:t>odsek</w:t>
      </w:r>
      <w:r>
        <w:rPr>
          <w:spacing w:val="-1"/>
        </w:rPr>
        <w:t xml:space="preserve"> </w:t>
      </w:r>
      <w:r>
        <w:t>2 (položka</w:t>
      </w:r>
      <w:r>
        <w:rPr>
          <w:spacing w:val="-1"/>
        </w:rPr>
        <w:t xml:space="preserve"> </w:t>
      </w:r>
      <w:r>
        <w:t>č. 1) a</w:t>
      </w:r>
      <w:r>
        <w:rPr>
          <w:spacing w:val="1"/>
        </w:rPr>
        <w:t xml:space="preserve"> </w:t>
      </w:r>
      <w:r>
        <w:t>odsek 3 tejto smernice.</w:t>
      </w:r>
    </w:p>
    <w:p w14:paraId="0572C04D" w14:textId="77777777" w:rsidR="000D76D8" w:rsidRDefault="0060239F">
      <w:pPr>
        <w:pStyle w:val="Odsekzoznamu"/>
        <w:numPr>
          <w:ilvl w:val="0"/>
          <w:numId w:val="7"/>
        </w:numPr>
        <w:tabs>
          <w:tab w:val="left" w:pos="827"/>
        </w:tabs>
        <w:spacing w:before="120"/>
        <w:jc w:val="left"/>
        <w:rPr>
          <w:sz w:val="24"/>
        </w:rPr>
      </w:pPr>
      <w:r>
        <w:rPr>
          <w:sz w:val="24"/>
        </w:rPr>
        <w:t>Študenti</w:t>
      </w:r>
      <w:r>
        <w:rPr>
          <w:spacing w:val="-3"/>
          <w:sz w:val="24"/>
        </w:rPr>
        <w:t xml:space="preserve"> </w:t>
      </w:r>
      <w:r>
        <w:rPr>
          <w:b/>
          <w:sz w:val="24"/>
          <w:u w:val="thick"/>
        </w:rPr>
        <w:t>1.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ročníka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magisterského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štúdia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v</w:t>
      </w:r>
      <w:r>
        <w:rPr>
          <w:spacing w:val="-2"/>
          <w:sz w:val="24"/>
        </w:rPr>
        <w:t xml:space="preserve"> </w:t>
      </w:r>
      <w:r>
        <w:rPr>
          <w:sz w:val="24"/>
        </w:rPr>
        <w:t>študijnom</w:t>
      </w:r>
      <w:r>
        <w:rPr>
          <w:spacing w:val="-2"/>
          <w:sz w:val="24"/>
        </w:rPr>
        <w:t xml:space="preserve"> </w:t>
      </w:r>
      <w:r>
        <w:rPr>
          <w:sz w:val="24"/>
        </w:rPr>
        <w:t>programe:</w:t>
      </w:r>
    </w:p>
    <w:p w14:paraId="1E48028C" w14:textId="77777777" w:rsidR="000D76D8" w:rsidRDefault="0060239F">
      <w:pPr>
        <w:pStyle w:val="Odsekzoznamu"/>
        <w:numPr>
          <w:ilvl w:val="1"/>
          <w:numId w:val="7"/>
        </w:numPr>
        <w:tabs>
          <w:tab w:val="left" w:pos="1012"/>
        </w:tabs>
        <w:spacing w:before="120"/>
        <w:ind w:hanging="181"/>
        <w:jc w:val="left"/>
        <w:rPr>
          <w:i/>
          <w:sz w:val="24"/>
        </w:rPr>
      </w:pPr>
      <w:r>
        <w:rPr>
          <w:i/>
          <w:sz w:val="24"/>
        </w:rPr>
        <w:t>Učiteľstvo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ekonomických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predmetov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(denná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a externá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forma)</w:t>
      </w:r>
    </w:p>
    <w:p w14:paraId="4B966DA8" w14:textId="77777777" w:rsidR="000D76D8" w:rsidRDefault="0060239F">
      <w:pPr>
        <w:pStyle w:val="Odsekzoznamu"/>
        <w:numPr>
          <w:ilvl w:val="1"/>
          <w:numId w:val="7"/>
        </w:numPr>
        <w:tabs>
          <w:tab w:val="left" w:pos="1012"/>
        </w:tabs>
        <w:spacing w:before="120"/>
        <w:ind w:hanging="181"/>
        <w:jc w:val="left"/>
        <w:rPr>
          <w:i/>
          <w:sz w:val="24"/>
        </w:rPr>
      </w:pPr>
      <w:r>
        <w:rPr>
          <w:i/>
          <w:sz w:val="24"/>
        </w:rPr>
        <w:t>Manažment (denná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a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externá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forma)</w:t>
      </w:r>
    </w:p>
    <w:p w14:paraId="64F993BB" w14:textId="48EB2ABC" w:rsidR="000D76D8" w:rsidRDefault="0060239F">
      <w:pPr>
        <w:spacing w:before="120"/>
        <w:ind w:left="831" w:right="60"/>
        <w:rPr>
          <w:sz w:val="24"/>
        </w:rPr>
      </w:pPr>
      <w:r>
        <w:rPr>
          <w:sz w:val="24"/>
        </w:rPr>
        <w:t>sú</w:t>
      </w:r>
      <w:r>
        <w:rPr>
          <w:spacing w:val="46"/>
          <w:sz w:val="24"/>
        </w:rPr>
        <w:t xml:space="preserve"> </w:t>
      </w:r>
      <w:r>
        <w:rPr>
          <w:sz w:val="24"/>
        </w:rPr>
        <w:t>povinní</w:t>
      </w:r>
      <w:r>
        <w:rPr>
          <w:spacing w:val="47"/>
          <w:sz w:val="24"/>
        </w:rPr>
        <w:t xml:space="preserve"> </w:t>
      </w:r>
      <w:r>
        <w:rPr>
          <w:sz w:val="24"/>
        </w:rPr>
        <w:t>tiež</w:t>
      </w:r>
      <w:r>
        <w:rPr>
          <w:spacing w:val="48"/>
          <w:sz w:val="24"/>
        </w:rPr>
        <w:t xml:space="preserve"> </w:t>
      </w:r>
      <w:r>
        <w:rPr>
          <w:sz w:val="24"/>
        </w:rPr>
        <w:t>uhradiť</w:t>
      </w:r>
      <w:r>
        <w:rPr>
          <w:spacing w:val="50"/>
          <w:sz w:val="24"/>
        </w:rPr>
        <w:t xml:space="preserve"> </w:t>
      </w:r>
      <w:r>
        <w:rPr>
          <w:sz w:val="24"/>
        </w:rPr>
        <w:t>poplatok</w:t>
      </w:r>
      <w:r w:rsidR="0080067F">
        <w:rPr>
          <w:sz w:val="24"/>
        </w:rPr>
        <w:t xml:space="preserve"> </w:t>
      </w:r>
      <w:r>
        <w:rPr>
          <w:sz w:val="24"/>
        </w:rPr>
        <w:t>za</w:t>
      </w:r>
      <w:r>
        <w:rPr>
          <w:spacing w:val="46"/>
          <w:sz w:val="24"/>
        </w:rPr>
        <w:t xml:space="preserve"> </w:t>
      </w:r>
      <w:r>
        <w:rPr>
          <w:sz w:val="24"/>
        </w:rPr>
        <w:t>zápis</w:t>
      </w:r>
      <w:r>
        <w:rPr>
          <w:spacing w:val="47"/>
          <w:sz w:val="24"/>
        </w:rPr>
        <w:t xml:space="preserve"> </w:t>
      </w:r>
      <w:r>
        <w:rPr>
          <w:sz w:val="24"/>
        </w:rPr>
        <w:t>do</w:t>
      </w:r>
      <w:r>
        <w:rPr>
          <w:spacing w:val="51"/>
          <w:sz w:val="24"/>
        </w:rPr>
        <w:t xml:space="preserve"> </w:t>
      </w:r>
      <w:r w:rsidRPr="00A01844">
        <w:rPr>
          <w:bCs/>
          <w:sz w:val="24"/>
        </w:rPr>
        <w:t>1.</w:t>
      </w:r>
      <w:r w:rsidRPr="00A01844">
        <w:rPr>
          <w:bCs/>
          <w:spacing w:val="48"/>
          <w:sz w:val="24"/>
        </w:rPr>
        <w:t xml:space="preserve"> </w:t>
      </w:r>
      <w:r w:rsidRPr="00A01844">
        <w:rPr>
          <w:bCs/>
          <w:sz w:val="24"/>
        </w:rPr>
        <w:t>ročníka</w:t>
      </w:r>
      <w:r w:rsidR="00FB6E5F">
        <w:rPr>
          <w:bCs/>
          <w:sz w:val="24"/>
        </w:rPr>
        <w:t xml:space="preserve"> </w:t>
      </w:r>
      <w:r w:rsidR="0080067F">
        <w:rPr>
          <w:bCs/>
          <w:sz w:val="24"/>
        </w:rPr>
        <w:t xml:space="preserve">štúdia </w:t>
      </w:r>
      <w:r>
        <w:rPr>
          <w:sz w:val="24"/>
        </w:rPr>
        <w:t>v</w:t>
      </w:r>
      <w:r>
        <w:rPr>
          <w:spacing w:val="-1"/>
          <w:sz w:val="24"/>
        </w:rPr>
        <w:t xml:space="preserve"> </w:t>
      </w:r>
      <w:r>
        <w:rPr>
          <w:sz w:val="24"/>
        </w:rPr>
        <w:t>zmysle</w:t>
      </w:r>
      <w:r>
        <w:rPr>
          <w:spacing w:val="1"/>
          <w:sz w:val="24"/>
        </w:rPr>
        <w:t xml:space="preserve"> </w:t>
      </w:r>
      <w:r>
        <w:rPr>
          <w:sz w:val="24"/>
        </w:rPr>
        <w:t>článku</w:t>
      </w:r>
      <w:r>
        <w:rPr>
          <w:spacing w:val="1"/>
          <w:sz w:val="24"/>
        </w:rPr>
        <w:t xml:space="preserve"> </w:t>
      </w:r>
      <w:r>
        <w:rPr>
          <w:sz w:val="24"/>
        </w:rPr>
        <w:t>V.</w:t>
      </w:r>
      <w:r>
        <w:rPr>
          <w:spacing w:val="-2"/>
          <w:sz w:val="24"/>
        </w:rPr>
        <w:t xml:space="preserve"> </w:t>
      </w:r>
      <w:r>
        <w:rPr>
          <w:sz w:val="24"/>
        </w:rPr>
        <w:t>odsek 2 (položka</w:t>
      </w:r>
      <w:r w:rsidR="00A01844">
        <w:rPr>
          <w:spacing w:val="-2"/>
          <w:sz w:val="24"/>
        </w:rPr>
        <w:t xml:space="preserve"> č. </w:t>
      </w:r>
      <w:r>
        <w:rPr>
          <w:sz w:val="24"/>
        </w:rPr>
        <w:t>8) a</w:t>
      </w:r>
      <w:r>
        <w:rPr>
          <w:spacing w:val="-2"/>
          <w:sz w:val="24"/>
        </w:rPr>
        <w:t xml:space="preserve"> </w:t>
      </w:r>
      <w:r>
        <w:rPr>
          <w:sz w:val="24"/>
        </w:rPr>
        <w:t>odsek 3</w:t>
      </w:r>
      <w:r>
        <w:rPr>
          <w:spacing w:val="1"/>
          <w:sz w:val="24"/>
        </w:rPr>
        <w:t xml:space="preserve"> </w:t>
      </w:r>
      <w:r>
        <w:rPr>
          <w:sz w:val="24"/>
        </w:rPr>
        <w:t>tejto smernice.</w:t>
      </w:r>
    </w:p>
    <w:p w14:paraId="55A554A2" w14:textId="77777777" w:rsidR="000D76D8" w:rsidRDefault="000D76D8">
      <w:pPr>
        <w:pStyle w:val="Zkladntext"/>
        <w:spacing w:before="10"/>
        <w:rPr>
          <w:sz w:val="20"/>
        </w:rPr>
      </w:pPr>
    </w:p>
    <w:p w14:paraId="42ACB3AD" w14:textId="1DCBF103" w:rsidR="000D76D8" w:rsidRDefault="0060239F">
      <w:pPr>
        <w:pStyle w:val="Odsekzoznamu"/>
        <w:numPr>
          <w:ilvl w:val="0"/>
          <w:numId w:val="8"/>
        </w:numPr>
        <w:tabs>
          <w:tab w:val="left" w:pos="839"/>
          <w:tab w:val="left" w:pos="1363"/>
          <w:tab w:val="left" w:pos="2504"/>
          <w:tab w:val="left" w:pos="2891"/>
          <w:tab w:val="left" w:pos="3889"/>
          <w:tab w:val="left" w:pos="5483"/>
          <w:tab w:val="left" w:pos="7347"/>
          <w:tab w:val="left" w:pos="8184"/>
          <w:tab w:val="left" w:pos="8563"/>
        </w:tabs>
        <w:ind w:right="134"/>
        <w:jc w:val="left"/>
        <w:rPr>
          <w:sz w:val="24"/>
        </w:rPr>
      </w:pPr>
      <w:r>
        <w:rPr>
          <w:sz w:val="24"/>
        </w:rPr>
        <w:t>Pre</w:t>
      </w:r>
      <w:r>
        <w:rPr>
          <w:sz w:val="24"/>
        </w:rPr>
        <w:tab/>
        <w:t>študentov</w:t>
      </w:r>
      <w:r>
        <w:rPr>
          <w:sz w:val="24"/>
        </w:rPr>
        <w:tab/>
      </w:r>
      <w:r>
        <w:rPr>
          <w:b/>
          <w:sz w:val="24"/>
          <w:u w:val="thick"/>
        </w:rPr>
        <w:t>2.</w:t>
      </w:r>
      <w:r>
        <w:rPr>
          <w:b/>
          <w:sz w:val="24"/>
          <w:u w:val="thick"/>
        </w:rPr>
        <w:tab/>
        <w:t>ročníka</w:t>
      </w:r>
      <w:r>
        <w:rPr>
          <w:b/>
          <w:sz w:val="24"/>
          <w:u w:val="thick"/>
        </w:rPr>
        <w:tab/>
        <w:t>bakalárskeho</w:t>
      </w:r>
      <w:r>
        <w:rPr>
          <w:b/>
          <w:sz w:val="24"/>
          <w:u w:val="thick"/>
        </w:rPr>
        <w:tab/>
        <w:t>a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magisterského</w:t>
      </w:r>
      <w:r>
        <w:rPr>
          <w:b/>
          <w:sz w:val="24"/>
          <w:u w:val="thick"/>
        </w:rPr>
        <w:tab/>
        <w:t>štúdia</w:t>
      </w:r>
      <w:r>
        <w:rPr>
          <w:b/>
          <w:sz w:val="24"/>
        </w:rPr>
        <w:tab/>
      </w:r>
      <w:r>
        <w:rPr>
          <w:sz w:val="24"/>
        </w:rPr>
        <w:t>je</w:t>
      </w:r>
      <w:r>
        <w:rPr>
          <w:sz w:val="24"/>
        </w:rPr>
        <w:tab/>
      </w:r>
      <w:r>
        <w:rPr>
          <w:spacing w:val="-1"/>
          <w:sz w:val="24"/>
        </w:rPr>
        <w:t>školné</w:t>
      </w:r>
      <w:r>
        <w:rPr>
          <w:spacing w:val="-57"/>
          <w:sz w:val="24"/>
        </w:rPr>
        <w:t xml:space="preserve"> </w:t>
      </w:r>
      <w:r>
        <w:rPr>
          <w:sz w:val="24"/>
        </w:rPr>
        <w:t>v</w:t>
      </w:r>
      <w:r>
        <w:rPr>
          <w:spacing w:val="-1"/>
          <w:sz w:val="24"/>
        </w:rPr>
        <w:t xml:space="preserve"> </w:t>
      </w:r>
      <w:r>
        <w:rPr>
          <w:sz w:val="24"/>
        </w:rPr>
        <w:t>akademickom roku 202</w:t>
      </w:r>
      <w:r w:rsidR="003C2B6A">
        <w:rPr>
          <w:sz w:val="24"/>
        </w:rPr>
        <w:t>6</w:t>
      </w:r>
      <w:r>
        <w:rPr>
          <w:sz w:val="24"/>
        </w:rPr>
        <w:t>/202</w:t>
      </w:r>
      <w:r w:rsidR="003C2B6A">
        <w:rPr>
          <w:sz w:val="24"/>
        </w:rPr>
        <w:t>7</w:t>
      </w:r>
      <w:r>
        <w:rPr>
          <w:sz w:val="24"/>
        </w:rPr>
        <w:t xml:space="preserve"> stanovené</w:t>
      </w:r>
      <w:r>
        <w:rPr>
          <w:spacing w:val="-2"/>
          <w:sz w:val="24"/>
        </w:rPr>
        <w:t xml:space="preserve"> </w:t>
      </w:r>
      <w:r>
        <w:rPr>
          <w:sz w:val="24"/>
        </w:rPr>
        <w:t>nasledovne:</w:t>
      </w:r>
    </w:p>
    <w:p w14:paraId="7675D21B" w14:textId="77777777" w:rsidR="000D76D8" w:rsidRDefault="000D76D8">
      <w:pPr>
        <w:pStyle w:val="Zkladntext"/>
        <w:spacing w:before="9"/>
      </w:pPr>
    </w:p>
    <w:tbl>
      <w:tblPr>
        <w:tblStyle w:val="TableNormal"/>
        <w:tblW w:w="0" w:type="auto"/>
        <w:tblInd w:w="56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26"/>
        <w:gridCol w:w="1419"/>
        <w:gridCol w:w="1560"/>
        <w:gridCol w:w="1841"/>
      </w:tblGrid>
      <w:tr w:rsidR="000D76D8" w14:paraId="3E5B5657" w14:textId="77777777">
        <w:trPr>
          <w:trHeight w:val="550"/>
        </w:trPr>
        <w:tc>
          <w:tcPr>
            <w:tcW w:w="3826" w:type="dxa"/>
            <w:tcBorders>
              <w:right w:val="single" w:sz="4" w:space="0" w:color="000000"/>
            </w:tcBorders>
            <w:shd w:val="clear" w:color="auto" w:fill="D9D9D9"/>
          </w:tcPr>
          <w:p w14:paraId="210A42FB" w14:textId="77777777" w:rsidR="000D76D8" w:rsidRDefault="0060239F">
            <w:pPr>
              <w:pStyle w:val="TableParagraph"/>
              <w:spacing w:before="135"/>
              <w:ind w:left="985"/>
              <w:rPr>
                <w:b/>
                <w:sz w:val="24"/>
              </w:rPr>
            </w:pPr>
            <w:r>
              <w:rPr>
                <w:b/>
                <w:sz w:val="24"/>
              </w:rPr>
              <w:t>Študijný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program</w:t>
            </w:r>
          </w:p>
        </w:tc>
        <w:tc>
          <w:tcPr>
            <w:tcW w:w="141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14:paraId="21B863B0" w14:textId="77777777" w:rsidR="000D76D8" w:rsidRDefault="0060239F">
            <w:pPr>
              <w:pStyle w:val="TableParagraph"/>
              <w:spacing w:line="272" w:lineRule="exact"/>
              <w:ind w:left="355"/>
              <w:rPr>
                <w:b/>
                <w:sz w:val="24"/>
              </w:rPr>
            </w:pPr>
            <w:r>
              <w:rPr>
                <w:b/>
                <w:sz w:val="24"/>
              </w:rPr>
              <w:t>Stupeň</w:t>
            </w:r>
          </w:p>
          <w:p w14:paraId="39D51BDF" w14:textId="77777777" w:rsidR="000D76D8" w:rsidRDefault="0060239F">
            <w:pPr>
              <w:pStyle w:val="TableParagraph"/>
              <w:spacing w:line="259" w:lineRule="exact"/>
              <w:ind w:left="403"/>
              <w:rPr>
                <w:b/>
                <w:sz w:val="24"/>
              </w:rPr>
            </w:pPr>
            <w:r>
              <w:rPr>
                <w:b/>
                <w:sz w:val="24"/>
              </w:rPr>
              <w:t>štúdia</w:t>
            </w:r>
          </w:p>
        </w:tc>
        <w:tc>
          <w:tcPr>
            <w:tcW w:w="156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14:paraId="3F9B180C" w14:textId="77777777" w:rsidR="000D76D8" w:rsidRDefault="0060239F">
            <w:pPr>
              <w:pStyle w:val="TableParagraph"/>
              <w:spacing w:line="272" w:lineRule="exact"/>
              <w:ind w:left="441"/>
              <w:rPr>
                <w:b/>
                <w:sz w:val="24"/>
              </w:rPr>
            </w:pPr>
            <w:r>
              <w:rPr>
                <w:b/>
                <w:sz w:val="24"/>
              </w:rPr>
              <w:t>Forma</w:t>
            </w:r>
          </w:p>
          <w:p w14:paraId="3BF65CA0" w14:textId="77777777" w:rsidR="000D76D8" w:rsidRDefault="0060239F">
            <w:pPr>
              <w:pStyle w:val="TableParagraph"/>
              <w:spacing w:line="259" w:lineRule="exact"/>
              <w:ind w:left="472"/>
              <w:rPr>
                <w:b/>
                <w:sz w:val="24"/>
              </w:rPr>
            </w:pPr>
            <w:r>
              <w:rPr>
                <w:b/>
                <w:sz w:val="24"/>
              </w:rPr>
              <w:t>štúdia</w:t>
            </w:r>
          </w:p>
        </w:tc>
        <w:tc>
          <w:tcPr>
            <w:tcW w:w="1841" w:type="dxa"/>
            <w:tcBorders>
              <w:left w:val="single" w:sz="4" w:space="0" w:color="000000"/>
            </w:tcBorders>
            <w:shd w:val="clear" w:color="auto" w:fill="D9D9D9"/>
          </w:tcPr>
          <w:p w14:paraId="754C3EE9" w14:textId="77777777" w:rsidR="000D76D8" w:rsidRDefault="0060239F">
            <w:pPr>
              <w:pStyle w:val="TableParagraph"/>
              <w:spacing w:line="272" w:lineRule="exact"/>
              <w:ind w:left="316" w:right="27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Školné</w:t>
            </w:r>
          </w:p>
          <w:p w14:paraId="09167A37" w14:textId="77777777" w:rsidR="000D76D8" w:rsidRDefault="0060239F">
            <w:pPr>
              <w:pStyle w:val="TableParagraph"/>
              <w:spacing w:line="259" w:lineRule="exact"/>
              <w:ind w:left="311" w:right="27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za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semester</w:t>
            </w:r>
          </w:p>
        </w:tc>
      </w:tr>
      <w:tr w:rsidR="000D76D8" w14:paraId="709330BE" w14:textId="77777777">
        <w:trPr>
          <w:trHeight w:val="339"/>
        </w:trPr>
        <w:tc>
          <w:tcPr>
            <w:tcW w:w="3826" w:type="dxa"/>
            <w:tcBorders>
              <w:right w:val="single" w:sz="4" w:space="0" w:color="000000"/>
            </w:tcBorders>
            <w:shd w:val="clear" w:color="auto" w:fill="D9D9D9"/>
          </w:tcPr>
          <w:p w14:paraId="510C1096" w14:textId="77777777" w:rsidR="000D76D8" w:rsidRDefault="0060239F">
            <w:pPr>
              <w:pStyle w:val="TableParagraph"/>
              <w:spacing w:before="43"/>
              <w:ind w:left="105"/>
              <w:rPr>
                <w:b/>
              </w:rPr>
            </w:pPr>
            <w:r>
              <w:rPr>
                <w:b/>
              </w:rPr>
              <w:t>Učiteľstvo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praktickej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prípravy</w:t>
            </w:r>
          </w:p>
        </w:tc>
        <w:tc>
          <w:tcPr>
            <w:tcW w:w="1419" w:type="dxa"/>
            <w:tcBorders>
              <w:left w:val="single" w:sz="4" w:space="0" w:color="000000"/>
              <w:right w:val="single" w:sz="4" w:space="0" w:color="000000"/>
            </w:tcBorders>
          </w:tcPr>
          <w:p w14:paraId="56E5212F" w14:textId="77777777" w:rsidR="000D76D8" w:rsidRDefault="0060239F">
            <w:pPr>
              <w:pStyle w:val="TableParagraph"/>
              <w:spacing w:before="39"/>
              <w:ind w:left="319"/>
            </w:pPr>
            <w:r>
              <w:t>prvý</w:t>
            </w:r>
            <w:r>
              <w:rPr>
                <w:spacing w:val="-4"/>
              </w:rPr>
              <w:t xml:space="preserve"> </w:t>
            </w:r>
            <w:r>
              <w:t>(Bc.)</w:t>
            </w:r>
          </w:p>
        </w:tc>
        <w:tc>
          <w:tcPr>
            <w:tcW w:w="1560" w:type="dxa"/>
            <w:tcBorders>
              <w:left w:val="single" w:sz="4" w:space="0" w:color="000000"/>
              <w:right w:val="single" w:sz="4" w:space="0" w:color="000000"/>
            </w:tcBorders>
          </w:tcPr>
          <w:p w14:paraId="2F36E7FC" w14:textId="77777777" w:rsidR="000D76D8" w:rsidRDefault="0060239F">
            <w:pPr>
              <w:pStyle w:val="TableParagraph"/>
              <w:spacing w:before="39"/>
              <w:ind w:right="497"/>
              <w:jc w:val="right"/>
            </w:pPr>
            <w:r>
              <w:t>denná</w:t>
            </w:r>
          </w:p>
        </w:tc>
        <w:tc>
          <w:tcPr>
            <w:tcW w:w="1841" w:type="dxa"/>
            <w:tcBorders>
              <w:left w:val="single" w:sz="4" w:space="0" w:color="000000"/>
            </w:tcBorders>
          </w:tcPr>
          <w:p w14:paraId="686E7534" w14:textId="006631F6" w:rsidR="000D76D8" w:rsidRDefault="00F3328C">
            <w:pPr>
              <w:pStyle w:val="TableParagraph"/>
              <w:spacing w:before="29"/>
              <w:ind w:left="316" w:right="27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408</w:t>
            </w:r>
            <w:r w:rsidR="0060239F">
              <w:rPr>
                <w:b/>
                <w:sz w:val="24"/>
              </w:rPr>
              <w:t>,-</w:t>
            </w:r>
            <w:r w:rsidR="0060239F">
              <w:rPr>
                <w:b/>
                <w:spacing w:val="-2"/>
                <w:sz w:val="24"/>
              </w:rPr>
              <w:t xml:space="preserve"> </w:t>
            </w:r>
            <w:r w:rsidR="0060239F">
              <w:rPr>
                <w:b/>
                <w:sz w:val="24"/>
              </w:rPr>
              <w:t>EUR</w:t>
            </w:r>
          </w:p>
        </w:tc>
      </w:tr>
      <w:tr w:rsidR="000D76D8" w14:paraId="5B69F293" w14:textId="77777777">
        <w:trPr>
          <w:trHeight w:val="330"/>
        </w:trPr>
        <w:tc>
          <w:tcPr>
            <w:tcW w:w="3826" w:type="dxa"/>
            <w:vMerge w:val="restart"/>
            <w:tcBorders>
              <w:right w:val="single" w:sz="4" w:space="0" w:color="000000"/>
            </w:tcBorders>
            <w:shd w:val="clear" w:color="auto" w:fill="D9D9D9"/>
          </w:tcPr>
          <w:p w14:paraId="59C1D598" w14:textId="77777777" w:rsidR="000D76D8" w:rsidRDefault="0060239F">
            <w:pPr>
              <w:pStyle w:val="TableParagraph"/>
              <w:spacing w:before="91"/>
              <w:ind w:left="105" w:right="791"/>
              <w:rPr>
                <w:b/>
              </w:rPr>
            </w:pPr>
            <w:r>
              <w:rPr>
                <w:b/>
              </w:rPr>
              <w:t>Učiteľstvo praktickej prípravy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v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ekonomických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predmetoch</w:t>
            </w:r>
          </w:p>
        </w:tc>
        <w:tc>
          <w:tcPr>
            <w:tcW w:w="1419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7C2C09B2" w14:textId="77777777" w:rsidR="000D76D8" w:rsidRDefault="0060239F">
            <w:pPr>
              <w:pStyle w:val="TableParagraph"/>
              <w:spacing w:before="214"/>
              <w:ind w:left="263"/>
            </w:pPr>
            <w:r>
              <w:t>prvý</w:t>
            </w:r>
            <w:r>
              <w:rPr>
                <w:spacing w:val="-4"/>
              </w:rPr>
              <w:t xml:space="preserve"> </w:t>
            </w:r>
            <w:r>
              <w:t>(Bc.)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CFDEE" w14:textId="77777777" w:rsidR="000D76D8" w:rsidRDefault="0060239F">
            <w:pPr>
              <w:pStyle w:val="TableParagraph"/>
              <w:spacing w:before="39"/>
              <w:ind w:right="497"/>
              <w:jc w:val="right"/>
            </w:pPr>
            <w:r>
              <w:t>denná</w:t>
            </w:r>
          </w:p>
        </w:tc>
        <w:tc>
          <w:tcPr>
            <w:tcW w:w="1841" w:type="dxa"/>
            <w:tcBorders>
              <w:left w:val="single" w:sz="4" w:space="0" w:color="000000"/>
              <w:bottom w:val="single" w:sz="4" w:space="0" w:color="000000"/>
            </w:tcBorders>
          </w:tcPr>
          <w:p w14:paraId="16266E80" w14:textId="44B0FB59" w:rsidR="000D76D8" w:rsidRDefault="00F3328C">
            <w:pPr>
              <w:pStyle w:val="TableParagraph"/>
              <w:spacing w:before="29"/>
              <w:ind w:left="316" w:right="27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408</w:t>
            </w:r>
            <w:r w:rsidR="0060239F">
              <w:rPr>
                <w:b/>
                <w:sz w:val="24"/>
              </w:rPr>
              <w:t>,-</w:t>
            </w:r>
            <w:r w:rsidR="0060239F">
              <w:rPr>
                <w:b/>
                <w:spacing w:val="-2"/>
                <w:sz w:val="24"/>
              </w:rPr>
              <w:t xml:space="preserve"> </w:t>
            </w:r>
            <w:r w:rsidR="0060239F">
              <w:rPr>
                <w:b/>
                <w:sz w:val="24"/>
              </w:rPr>
              <w:t>EUR</w:t>
            </w:r>
          </w:p>
        </w:tc>
      </w:tr>
      <w:tr w:rsidR="000D76D8" w14:paraId="64AF473C" w14:textId="77777777">
        <w:trPr>
          <w:trHeight w:val="329"/>
        </w:trPr>
        <w:tc>
          <w:tcPr>
            <w:tcW w:w="3826" w:type="dxa"/>
            <w:vMerge/>
            <w:tcBorders>
              <w:top w:val="nil"/>
              <w:right w:val="single" w:sz="4" w:space="0" w:color="000000"/>
            </w:tcBorders>
            <w:shd w:val="clear" w:color="auto" w:fill="D9D9D9"/>
          </w:tcPr>
          <w:p w14:paraId="0A8BD596" w14:textId="77777777" w:rsidR="000D76D8" w:rsidRDefault="000D76D8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318D8959" w14:textId="77777777" w:rsidR="000D76D8" w:rsidRDefault="000D76D8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DDAFB78" w14:textId="77777777" w:rsidR="000D76D8" w:rsidRDefault="0060239F">
            <w:pPr>
              <w:pStyle w:val="TableParagraph"/>
              <w:spacing w:before="29"/>
              <w:ind w:right="435"/>
              <w:jc w:val="right"/>
            </w:pPr>
            <w:r>
              <w:t>externá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</w:tcBorders>
          </w:tcPr>
          <w:p w14:paraId="74EDDFCA" w14:textId="62E25ACF" w:rsidR="000D76D8" w:rsidRDefault="00F3328C">
            <w:pPr>
              <w:pStyle w:val="TableParagraph"/>
              <w:spacing w:before="20"/>
              <w:ind w:left="316" w:right="27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408</w:t>
            </w:r>
            <w:r w:rsidR="0060239F">
              <w:rPr>
                <w:b/>
                <w:sz w:val="24"/>
              </w:rPr>
              <w:t>,-</w:t>
            </w:r>
            <w:r w:rsidR="0060239F">
              <w:rPr>
                <w:b/>
                <w:spacing w:val="-2"/>
                <w:sz w:val="24"/>
              </w:rPr>
              <w:t xml:space="preserve"> </w:t>
            </w:r>
            <w:r w:rsidR="0060239F">
              <w:rPr>
                <w:b/>
                <w:sz w:val="24"/>
              </w:rPr>
              <w:t>EUR</w:t>
            </w:r>
          </w:p>
        </w:tc>
      </w:tr>
      <w:tr w:rsidR="000D76D8" w14:paraId="38B20340" w14:textId="77777777">
        <w:trPr>
          <w:trHeight w:val="339"/>
        </w:trPr>
        <w:tc>
          <w:tcPr>
            <w:tcW w:w="3826" w:type="dxa"/>
            <w:vMerge w:val="restart"/>
            <w:tcBorders>
              <w:right w:val="single" w:sz="4" w:space="0" w:color="000000"/>
            </w:tcBorders>
            <w:shd w:val="clear" w:color="auto" w:fill="D9D9D9"/>
          </w:tcPr>
          <w:p w14:paraId="334CB691" w14:textId="77777777" w:rsidR="000D76D8" w:rsidRDefault="000D76D8">
            <w:pPr>
              <w:pStyle w:val="TableParagraph"/>
              <w:spacing w:before="9"/>
              <w:rPr>
                <w:sz w:val="19"/>
              </w:rPr>
            </w:pPr>
          </w:p>
          <w:p w14:paraId="2104B67D" w14:textId="77777777" w:rsidR="000D76D8" w:rsidRDefault="0060239F">
            <w:pPr>
              <w:pStyle w:val="TableParagraph"/>
              <w:spacing w:before="1"/>
              <w:ind w:left="105"/>
              <w:rPr>
                <w:b/>
              </w:rPr>
            </w:pPr>
            <w:r>
              <w:rPr>
                <w:b/>
              </w:rPr>
              <w:t>Manažment</w:t>
            </w:r>
          </w:p>
        </w:tc>
        <w:tc>
          <w:tcPr>
            <w:tcW w:w="1419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4CD99CC5" w14:textId="77777777" w:rsidR="000D76D8" w:rsidRDefault="000D76D8">
            <w:pPr>
              <w:pStyle w:val="TableParagraph"/>
              <w:spacing w:before="5"/>
              <w:rPr>
                <w:sz w:val="19"/>
              </w:rPr>
            </w:pPr>
          </w:p>
          <w:p w14:paraId="536016B8" w14:textId="77777777" w:rsidR="000D76D8" w:rsidRDefault="0060239F">
            <w:pPr>
              <w:pStyle w:val="TableParagraph"/>
              <w:ind w:left="263"/>
            </w:pPr>
            <w:r>
              <w:t>prvý</w:t>
            </w:r>
            <w:r>
              <w:rPr>
                <w:spacing w:val="-4"/>
              </w:rPr>
              <w:t xml:space="preserve"> </w:t>
            </w:r>
            <w:r>
              <w:t>(Bc.)</w:t>
            </w:r>
          </w:p>
        </w:tc>
        <w:tc>
          <w:tcPr>
            <w:tcW w:w="1560" w:type="dxa"/>
            <w:tcBorders>
              <w:left w:val="single" w:sz="4" w:space="0" w:color="000000"/>
              <w:right w:val="single" w:sz="4" w:space="0" w:color="000000"/>
            </w:tcBorders>
          </w:tcPr>
          <w:p w14:paraId="285472ED" w14:textId="77777777" w:rsidR="000D76D8" w:rsidRDefault="0060239F">
            <w:pPr>
              <w:pStyle w:val="TableParagraph"/>
              <w:spacing w:before="39"/>
              <w:ind w:right="497"/>
              <w:jc w:val="right"/>
            </w:pPr>
            <w:r>
              <w:t>denná</w:t>
            </w:r>
          </w:p>
        </w:tc>
        <w:tc>
          <w:tcPr>
            <w:tcW w:w="1841" w:type="dxa"/>
            <w:tcBorders>
              <w:left w:val="single" w:sz="4" w:space="0" w:color="000000"/>
            </w:tcBorders>
          </w:tcPr>
          <w:p w14:paraId="4AC9BF05" w14:textId="0A4D7922" w:rsidR="000D76D8" w:rsidRDefault="00713540">
            <w:pPr>
              <w:pStyle w:val="TableParagraph"/>
              <w:spacing w:before="29"/>
              <w:ind w:left="316" w:right="27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  <w:r w:rsidR="00F3328C">
              <w:rPr>
                <w:b/>
                <w:sz w:val="24"/>
              </w:rPr>
              <w:t>45</w:t>
            </w:r>
            <w:r w:rsidR="0060239F">
              <w:rPr>
                <w:b/>
                <w:sz w:val="24"/>
              </w:rPr>
              <w:t>,-</w:t>
            </w:r>
            <w:r w:rsidR="0060239F">
              <w:rPr>
                <w:b/>
                <w:spacing w:val="-2"/>
                <w:sz w:val="24"/>
              </w:rPr>
              <w:t xml:space="preserve"> </w:t>
            </w:r>
            <w:r w:rsidR="0060239F">
              <w:rPr>
                <w:b/>
                <w:sz w:val="24"/>
              </w:rPr>
              <w:t>EUR</w:t>
            </w:r>
          </w:p>
        </w:tc>
      </w:tr>
      <w:tr w:rsidR="000D76D8" w14:paraId="55053C4D" w14:textId="77777777">
        <w:trPr>
          <w:trHeight w:val="341"/>
        </w:trPr>
        <w:tc>
          <w:tcPr>
            <w:tcW w:w="3826" w:type="dxa"/>
            <w:vMerge/>
            <w:tcBorders>
              <w:top w:val="nil"/>
              <w:right w:val="single" w:sz="4" w:space="0" w:color="000000"/>
            </w:tcBorders>
            <w:shd w:val="clear" w:color="auto" w:fill="D9D9D9"/>
          </w:tcPr>
          <w:p w14:paraId="20337F53" w14:textId="77777777" w:rsidR="000D76D8" w:rsidRDefault="000D76D8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72A85B28" w14:textId="77777777" w:rsidR="000D76D8" w:rsidRDefault="000D76D8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tcBorders>
              <w:left w:val="single" w:sz="4" w:space="0" w:color="000000"/>
              <w:right w:val="single" w:sz="4" w:space="0" w:color="000000"/>
            </w:tcBorders>
          </w:tcPr>
          <w:p w14:paraId="3FBDFCBA" w14:textId="77777777" w:rsidR="000D76D8" w:rsidRDefault="0060239F">
            <w:pPr>
              <w:pStyle w:val="TableParagraph"/>
              <w:spacing w:before="39"/>
              <w:ind w:right="435"/>
              <w:jc w:val="right"/>
            </w:pPr>
            <w:r>
              <w:t>externá</w:t>
            </w:r>
          </w:p>
        </w:tc>
        <w:tc>
          <w:tcPr>
            <w:tcW w:w="1841" w:type="dxa"/>
            <w:tcBorders>
              <w:left w:val="single" w:sz="4" w:space="0" w:color="000000"/>
            </w:tcBorders>
          </w:tcPr>
          <w:p w14:paraId="76953453" w14:textId="630137FF" w:rsidR="000D76D8" w:rsidRDefault="00713540">
            <w:pPr>
              <w:pStyle w:val="TableParagraph"/>
              <w:spacing w:before="29"/>
              <w:ind w:left="316" w:right="27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  <w:r w:rsidR="00F3328C">
              <w:rPr>
                <w:b/>
                <w:sz w:val="24"/>
              </w:rPr>
              <w:t>45</w:t>
            </w:r>
            <w:r w:rsidR="0060239F">
              <w:rPr>
                <w:b/>
                <w:sz w:val="24"/>
              </w:rPr>
              <w:t>,-</w:t>
            </w:r>
            <w:r w:rsidR="0060239F">
              <w:rPr>
                <w:b/>
                <w:spacing w:val="-2"/>
                <w:sz w:val="24"/>
              </w:rPr>
              <w:t xml:space="preserve"> </w:t>
            </w:r>
            <w:r w:rsidR="0060239F">
              <w:rPr>
                <w:b/>
                <w:sz w:val="24"/>
              </w:rPr>
              <w:t>EUR</w:t>
            </w:r>
          </w:p>
        </w:tc>
      </w:tr>
      <w:tr w:rsidR="000D76D8" w14:paraId="0E3A881D" w14:textId="77777777">
        <w:trPr>
          <w:trHeight w:val="340"/>
        </w:trPr>
        <w:tc>
          <w:tcPr>
            <w:tcW w:w="3826" w:type="dxa"/>
            <w:vMerge w:val="restart"/>
            <w:tcBorders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815D8E4" w14:textId="77777777" w:rsidR="000D76D8" w:rsidRDefault="000D76D8">
            <w:pPr>
              <w:pStyle w:val="TableParagraph"/>
              <w:spacing w:before="9"/>
              <w:rPr>
                <w:sz w:val="18"/>
              </w:rPr>
            </w:pPr>
          </w:p>
          <w:p w14:paraId="592E9983" w14:textId="77777777" w:rsidR="000D76D8" w:rsidRDefault="0060239F">
            <w:pPr>
              <w:pStyle w:val="TableParagraph"/>
              <w:spacing w:before="1"/>
              <w:ind w:left="105"/>
              <w:rPr>
                <w:b/>
              </w:rPr>
            </w:pPr>
            <w:r>
              <w:rPr>
                <w:b/>
              </w:rPr>
              <w:t>Učiteľstvo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ekonomických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predmetov</w:t>
            </w:r>
          </w:p>
        </w:tc>
        <w:tc>
          <w:tcPr>
            <w:tcW w:w="141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42C00" w14:textId="77777777" w:rsidR="000D76D8" w:rsidRDefault="0060239F">
            <w:pPr>
              <w:pStyle w:val="TableParagraph"/>
              <w:spacing w:before="212"/>
              <w:ind w:left="141"/>
            </w:pPr>
            <w:r>
              <w:t>druhý</w:t>
            </w:r>
            <w:r>
              <w:rPr>
                <w:spacing w:val="-3"/>
              </w:rPr>
              <w:t xml:space="preserve"> </w:t>
            </w:r>
            <w:r>
              <w:t>(Mgr.)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8EE0A" w14:textId="77777777" w:rsidR="000D76D8" w:rsidRDefault="0060239F">
            <w:pPr>
              <w:pStyle w:val="TableParagraph"/>
              <w:spacing w:before="39"/>
              <w:ind w:right="497"/>
              <w:jc w:val="right"/>
            </w:pPr>
            <w:r>
              <w:t>denná</w:t>
            </w:r>
          </w:p>
        </w:tc>
        <w:tc>
          <w:tcPr>
            <w:tcW w:w="1841" w:type="dxa"/>
            <w:tcBorders>
              <w:left w:val="single" w:sz="4" w:space="0" w:color="000000"/>
              <w:bottom w:val="single" w:sz="4" w:space="0" w:color="000000"/>
            </w:tcBorders>
          </w:tcPr>
          <w:p w14:paraId="2030E128" w14:textId="2A526FAD" w:rsidR="000D76D8" w:rsidRDefault="00891A83">
            <w:pPr>
              <w:pStyle w:val="TableParagraph"/>
              <w:spacing w:before="29"/>
              <w:ind w:left="316" w:right="27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618</w:t>
            </w:r>
            <w:r w:rsidR="0060239F">
              <w:rPr>
                <w:b/>
                <w:sz w:val="24"/>
              </w:rPr>
              <w:t>,-</w:t>
            </w:r>
            <w:r w:rsidR="0060239F">
              <w:rPr>
                <w:b/>
                <w:spacing w:val="-2"/>
                <w:sz w:val="24"/>
              </w:rPr>
              <w:t xml:space="preserve"> </w:t>
            </w:r>
            <w:r w:rsidR="0060239F">
              <w:rPr>
                <w:b/>
                <w:sz w:val="24"/>
              </w:rPr>
              <w:t>EUR</w:t>
            </w:r>
          </w:p>
        </w:tc>
      </w:tr>
      <w:tr w:rsidR="000D76D8" w14:paraId="2627BF84" w14:textId="77777777">
        <w:trPr>
          <w:trHeight w:val="340"/>
        </w:trPr>
        <w:tc>
          <w:tcPr>
            <w:tcW w:w="3826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6846612" w14:textId="77777777" w:rsidR="000D76D8" w:rsidRDefault="000D76D8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4CC0D1" w14:textId="77777777" w:rsidR="000D76D8" w:rsidRDefault="000D76D8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DEA91" w14:textId="77777777" w:rsidR="000D76D8" w:rsidRDefault="0060239F">
            <w:pPr>
              <w:pStyle w:val="TableParagraph"/>
              <w:spacing w:before="82" w:line="238" w:lineRule="exact"/>
              <w:ind w:right="435"/>
              <w:jc w:val="right"/>
            </w:pPr>
            <w:r>
              <w:t>externá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6C91F1" w14:textId="25795756" w:rsidR="000D76D8" w:rsidRDefault="00891A83">
            <w:pPr>
              <w:pStyle w:val="TableParagraph"/>
              <w:spacing w:before="61" w:line="259" w:lineRule="exact"/>
              <w:ind w:left="316" w:right="27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618</w:t>
            </w:r>
            <w:r w:rsidR="0060239F">
              <w:rPr>
                <w:b/>
                <w:sz w:val="24"/>
              </w:rPr>
              <w:t>,-</w:t>
            </w:r>
            <w:r w:rsidR="0060239F">
              <w:rPr>
                <w:b/>
                <w:spacing w:val="-2"/>
                <w:sz w:val="24"/>
              </w:rPr>
              <w:t xml:space="preserve"> </w:t>
            </w:r>
            <w:r w:rsidR="0060239F">
              <w:rPr>
                <w:b/>
                <w:sz w:val="24"/>
              </w:rPr>
              <w:t>EUR</w:t>
            </w:r>
          </w:p>
        </w:tc>
      </w:tr>
      <w:tr w:rsidR="000D76D8" w14:paraId="0C2ACBEE" w14:textId="77777777">
        <w:trPr>
          <w:trHeight w:val="340"/>
        </w:trPr>
        <w:tc>
          <w:tcPr>
            <w:tcW w:w="3826" w:type="dxa"/>
            <w:vMerge w:val="restart"/>
            <w:tcBorders>
              <w:top w:val="single" w:sz="4" w:space="0" w:color="000000"/>
              <w:right w:val="single" w:sz="4" w:space="0" w:color="000000"/>
            </w:tcBorders>
            <w:shd w:val="clear" w:color="auto" w:fill="D9D9D9"/>
          </w:tcPr>
          <w:p w14:paraId="5DEAF342" w14:textId="77777777" w:rsidR="000D76D8" w:rsidRDefault="000D76D8">
            <w:pPr>
              <w:pStyle w:val="TableParagraph"/>
              <w:spacing w:before="7"/>
              <w:rPr>
                <w:sz w:val="19"/>
              </w:rPr>
            </w:pPr>
          </w:p>
          <w:p w14:paraId="19830FAF" w14:textId="77777777" w:rsidR="000D76D8" w:rsidRDefault="0060239F">
            <w:pPr>
              <w:pStyle w:val="TableParagraph"/>
              <w:spacing w:before="1"/>
              <w:ind w:left="105"/>
              <w:rPr>
                <w:b/>
              </w:rPr>
            </w:pPr>
            <w:r>
              <w:rPr>
                <w:b/>
              </w:rPr>
              <w:t>Manažment</w:t>
            </w:r>
          </w:p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3FD64D8" w14:textId="77777777" w:rsidR="000D76D8" w:rsidRDefault="000D76D8">
            <w:pPr>
              <w:pStyle w:val="TableParagraph"/>
              <w:spacing w:before="3"/>
              <w:rPr>
                <w:sz w:val="19"/>
              </w:rPr>
            </w:pPr>
          </w:p>
          <w:p w14:paraId="3B129C1E" w14:textId="77777777" w:rsidR="000D76D8" w:rsidRDefault="0060239F">
            <w:pPr>
              <w:pStyle w:val="TableParagraph"/>
              <w:ind w:left="141"/>
            </w:pPr>
            <w:r>
              <w:t>druhý</w:t>
            </w:r>
            <w:r>
              <w:rPr>
                <w:spacing w:val="-3"/>
              </w:rPr>
              <w:t xml:space="preserve"> </w:t>
            </w:r>
            <w:r>
              <w:t>(Mgr.)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3FC0915" w14:textId="77777777" w:rsidR="000D76D8" w:rsidRDefault="0060239F">
            <w:pPr>
              <w:pStyle w:val="TableParagraph"/>
              <w:spacing w:before="37"/>
              <w:ind w:right="497"/>
              <w:jc w:val="right"/>
            </w:pPr>
            <w:r>
              <w:t>denná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</w:tcBorders>
          </w:tcPr>
          <w:p w14:paraId="06F550D6" w14:textId="611C75FF" w:rsidR="000D76D8" w:rsidRDefault="00B508D9">
            <w:pPr>
              <w:pStyle w:val="TableParagraph"/>
              <w:spacing w:before="27"/>
              <w:ind w:left="316" w:right="27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713</w:t>
            </w:r>
            <w:r w:rsidR="0060239F">
              <w:rPr>
                <w:b/>
                <w:sz w:val="24"/>
              </w:rPr>
              <w:t>,-</w:t>
            </w:r>
            <w:r w:rsidR="0060239F">
              <w:rPr>
                <w:b/>
                <w:spacing w:val="-2"/>
                <w:sz w:val="24"/>
              </w:rPr>
              <w:t xml:space="preserve"> </w:t>
            </w:r>
            <w:r w:rsidR="0060239F">
              <w:rPr>
                <w:b/>
                <w:sz w:val="24"/>
              </w:rPr>
              <w:t>EUR</w:t>
            </w:r>
          </w:p>
        </w:tc>
      </w:tr>
      <w:tr w:rsidR="000D76D8" w14:paraId="28201174" w14:textId="77777777">
        <w:trPr>
          <w:trHeight w:val="339"/>
        </w:trPr>
        <w:tc>
          <w:tcPr>
            <w:tcW w:w="3826" w:type="dxa"/>
            <w:vMerge/>
            <w:tcBorders>
              <w:top w:val="nil"/>
              <w:right w:val="single" w:sz="4" w:space="0" w:color="000000"/>
            </w:tcBorders>
            <w:shd w:val="clear" w:color="auto" w:fill="D9D9D9"/>
          </w:tcPr>
          <w:p w14:paraId="60DE270D" w14:textId="77777777" w:rsidR="000D76D8" w:rsidRDefault="000D76D8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458D0366" w14:textId="77777777" w:rsidR="000D76D8" w:rsidRDefault="000D76D8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tcBorders>
              <w:left w:val="single" w:sz="4" w:space="0" w:color="000000"/>
              <w:right w:val="single" w:sz="4" w:space="0" w:color="000000"/>
            </w:tcBorders>
          </w:tcPr>
          <w:p w14:paraId="4DC84C8D" w14:textId="77777777" w:rsidR="000D76D8" w:rsidRDefault="0060239F">
            <w:pPr>
              <w:pStyle w:val="TableParagraph"/>
              <w:spacing w:before="82" w:line="238" w:lineRule="exact"/>
              <w:ind w:right="435"/>
              <w:jc w:val="right"/>
            </w:pPr>
            <w:r>
              <w:t>externá</w:t>
            </w:r>
          </w:p>
        </w:tc>
        <w:tc>
          <w:tcPr>
            <w:tcW w:w="1841" w:type="dxa"/>
            <w:tcBorders>
              <w:left w:val="single" w:sz="4" w:space="0" w:color="000000"/>
            </w:tcBorders>
          </w:tcPr>
          <w:p w14:paraId="182D97AA" w14:textId="0A82B24B" w:rsidR="000D76D8" w:rsidRDefault="00B508D9">
            <w:pPr>
              <w:pStyle w:val="TableParagraph"/>
              <w:spacing w:before="61" w:line="259" w:lineRule="exact"/>
              <w:ind w:left="316" w:right="27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713</w:t>
            </w:r>
            <w:r w:rsidR="0060239F">
              <w:rPr>
                <w:b/>
                <w:sz w:val="24"/>
              </w:rPr>
              <w:t>,-</w:t>
            </w:r>
            <w:r w:rsidR="0060239F">
              <w:rPr>
                <w:b/>
                <w:spacing w:val="-2"/>
                <w:sz w:val="24"/>
              </w:rPr>
              <w:t xml:space="preserve"> </w:t>
            </w:r>
            <w:r w:rsidR="0060239F">
              <w:rPr>
                <w:b/>
                <w:sz w:val="24"/>
              </w:rPr>
              <w:t>EUR</w:t>
            </w:r>
          </w:p>
        </w:tc>
      </w:tr>
    </w:tbl>
    <w:p w14:paraId="714A478F" w14:textId="77777777" w:rsidR="000D76D8" w:rsidRDefault="0060239F">
      <w:pPr>
        <w:pStyle w:val="Odsekzoznamu"/>
        <w:numPr>
          <w:ilvl w:val="0"/>
          <w:numId w:val="7"/>
        </w:numPr>
        <w:tabs>
          <w:tab w:val="left" w:pos="827"/>
        </w:tabs>
        <w:spacing w:before="205"/>
        <w:ind w:hanging="356"/>
        <w:jc w:val="left"/>
        <w:rPr>
          <w:sz w:val="24"/>
        </w:rPr>
      </w:pPr>
      <w:r>
        <w:rPr>
          <w:sz w:val="24"/>
        </w:rPr>
        <w:t>Študenti</w:t>
      </w:r>
      <w:r>
        <w:rPr>
          <w:spacing w:val="-3"/>
          <w:sz w:val="24"/>
        </w:rPr>
        <w:t xml:space="preserve"> </w:t>
      </w:r>
      <w:r>
        <w:rPr>
          <w:b/>
          <w:sz w:val="24"/>
          <w:u w:val="thick"/>
        </w:rPr>
        <w:t>2.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ročníka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bakalárskeho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štúdia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v</w:t>
      </w:r>
      <w:r>
        <w:rPr>
          <w:spacing w:val="-2"/>
          <w:sz w:val="24"/>
        </w:rPr>
        <w:t xml:space="preserve"> </w:t>
      </w:r>
      <w:r>
        <w:rPr>
          <w:sz w:val="24"/>
        </w:rPr>
        <w:t>študijných</w:t>
      </w:r>
      <w:r>
        <w:rPr>
          <w:spacing w:val="-3"/>
          <w:sz w:val="24"/>
        </w:rPr>
        <w:t xml:space="preserve"> </w:t>
      </w:r>
      <w:r>
        <w:rPr>
          <w:sz w:val="24"/>
        </w:rPr>
        <w:t>programoch:</w:t>
      </w:r>
    </w:p>
    <w:p w14:paraId="49A83089" w14:textId="77777777" w:rsidR="000D76D8" w:rsidRDefault="0060239F">
      <w:pPr>
        <w:ind w:left="826"/>
        <w:rPr>
          <w:i/>
          <w:sz w:val="24"/>
        </w:rPr>
      </w:pPr>
      <w:r>
        <w:rPr>
          <w:sz w:val="24"/>
        </w:rPr>
        <w:t>*</w:t>
      </w:r>
      <w:r>
        <w:rPr>
          <w:spacing w:val="-4"/>
          <w:sz w:val="24"/>
        </w:rPr>
        <w:t xml:space="preserve"> </w:t>
      </w:r>
      <w:r>
        <w:rPr>
          <w:i/>
          <w:sz w:val="24"/>
        </w:rPr>
        <w:t>Učiteľstvo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praktickej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prípravy,</w:t>
      </w:r>
    </w:p>
    <w:p w14:paraId="545ACDB6" w14:textId="77777777" w:rsidR="000D76D8" w:rsidRDefault="0060239F">
      <w:pPr>
        <w:pStyle w:val="Odsekzoznamu"/>
        <w:numPr>
          <w:ilvl w:val="0"/>
          <w:numId w:val="5"/>
        </w:numPr>
        <w:tabs>
          <w:tab w:val="left" w:pos="1007"/>
        </w:tabs>
        <w:ind w:hanging="181"/>
        <w:jc w:val="left"/>
        <w:rPr>
          <w:i/>
          <w:sz w:val="24"/>
        </w:rPr>
      </w:pPr>
      <w:r>
        <w:rPr>
          <w:i/>
          <w:sz w:val="24"/>
        </w:rPr>
        <w:t>Učiteľstvo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praktickej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prípravy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v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ekonomických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predmetoch,</w:t>
      </w:r>
    </w:p>
    <w:p w14:paraId="3A92A612" w14:textId="77777777" w:rsidR="000D76D8" w:rsidRDefault="0060239F">
      <w:pPr>
        <w:pStyle w:val="Odsekzoznamu"/>
        <w:numPr>
          <w:ilvl w:val="0"/>
          <w:numId w:val="5"/>
        </w:numPr>
        <w:tabs>
          <w:tab w:val="left" w:pos="1007"/>
        </w:tabs>
        <w:ind w:hanging="181"/>
        <w:jc w:val="left"/>
        <w:rPr>
          <w:i/>
          <w:sz w:val="24"/>
        </w:rPr>
      </w:pPr>
      <w:r>
        <w:rPr>
          <w:i/>
          <w:sz w:val="24"/>
        </w:rPr>
        <w:t>Manažment</w:t>
      </w:r>
    </w:p>
    <w:p w14:paraId="57C8E91A" w14:textId="77777777" w:rsidR="000D76D8" w:rsidRDefault="0060239F">
      <w:pPr>
        <w:pStyle w:val="Zkladntext"/>
        <w:ind w:left="826"/>
      </w:pPr>
      <w:r>
        <w:t>sú</w:t>
      </w:r>
      <w:r>
        <w:rPr>
          <w:spacing w:val="11"/>
        </w:rPr>
        <w:t xml:space="preserve"> </w:t>
      </w:r>
      <w:r>
        <w:t>povinní</w:t>
      </w:r>
      <w:r>
        <w:rPr>
          <w:spacing w:val="71"/>
        </w:rPr>
        <w:t xml:space="preserve"> </w:t>
      </w:r>
      <w:r>
        <w:t>tiež</w:t>
      </w:r>
      <w:r>
        <w:rPr>
          <w:spacing w:val="72"/>
        </w:rPr>
        <w:t xml:space="preserve"> </w:t>
      </w:r>
      <w:r>
        <w:t>uhradiť</w:t>
      </w:r>
      <w:r>
        <w:rPr>
          <w:spacing w:val="71"/>
        </w:rPr>
        <w:t xml:space="preserve"> </w:t>
      </w:r>
      <w:r>
        <w:t>poplatok</w:t>
      </w:r>
      <w:r>
        <w:rPr>
          <w:spacing w:val="70"/>
        </w:rPr>
        <w:t xml:space="preserve"> </w:t>
      </w:r>
      <w:r>
        <w:t>za</w:t>
      </w:r>
      <w:r>
        <w:rPr>
          <w:spacing w:val="73"/>
        </w:rPr>
        <w:t xml:space="preserve"> </w:t>
      </w:r>
      <w:r>
        <w:t>zápis</w:t>
      </w:r>
      <w:r>
        <w:rPr>
          <w:spacing w:val="71"/>
        </w:rPr>
        <w:t xml:space="preserve"> </w:t>
      </w:r>
      <w:r>
        <w:t>do</w:t>
      </w:r>
      <w:r>
        <w:rPr>
          <w:spacing w:val="73"/>
        </w:rPr>
        <w:t xml:space="preserve"> </w:t>
      </w:r>
      <w:r>
        <w:t>2.</w:t>
      </w:r>
      <w:r>
        <w:rPr>
          <w:spacing w:val="70"/>
        </w:rPr>
        <w:t xml:space="preserve"> </w:t>
      </w:r>
      <w:r>
        <w:t>ročníka</w:t>
      </w:r>
      <w:r>
        <w:rPr>
          <w:spacing w:val="74"/>
        </w:rPr>
        <w:t xml:space="preserve"> </w:t>
      </w:r>
      <w:r>
        <w:t>štúdia</w:t>
      </w:r>
      <w:r>
        <w:rPr>
          <w:spacing w:val="71"/>
        </w:rPr>
        <w:t xml:space="preserve"> </w:t>
      </w:r>
      <w:r>
        <w:t>v zmysle</w:t>
      </w:r>
      <w:r>
        <w:rPr>
          <w:spacing w:val="72"/>
        </w:rPr>
        <w:t xml:space="preserve"> </w:t>
      </w:r>
      <w:r>
        <w:t>článku</w:t>
      </w:r>
    </w:p>
    <w:p w14:paraId="51A373DE" w14:textId="77777777" w:rsidR="000D76D8" w:rsidRDefault="0060239F">
      <w:pPr>
        <w:pStyle w:val="Zkladntext"/>
        <w:ind w:left="826"/>
      </w:pPr>
      <w:r>
        <w:t>V.</w:t>
      </w:r>
      <w:r>
        <w:rPr>
          <w:spacing w:val="-2"/>
        </w:rPr>
        <w:t xml:space="preserve"> </w:t>
      </w:r>
      <w:r>
        <w:t>odsek</w:t>
      </w:r>
      <w:r>
        <w:rPr>
          <w:spacing w:val="-1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(položka</w:t>
      </w:r>
      <w:r>
        <w:rPr>
          <w:spacing w:val="-2"/>
        </w:rPr>
        <w:t xml:space="preserve"> </w:t>
      </w:r>
      <w:r>
        <w:t>č. 1) a</w:t>
      </w:r>
      <w:r>
        <w:rPr>
          <w:spacing w:val="-1"/>
        </w:rPr>
        <w:t xml:space="preserve"> </w:t>
      </w:r>
      <w:r>
        <w:t>odsek</w:t>
      </w:r>
      <w:r>
        <w:rPr>
          <w:spacing w:val="-1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tejto smernice.</w:t>
      </w:r>
    </w:p>
    <w:p w14:paraId="06A0FB4C" w14:textId="77777777" w:rsidR="000D76D8" w:rsidRDefault="0060239F">
      <w:pPr>
        <w:pStyle w:val="Odsekzoznamu"/>
        <w:numPr>
          <w:ilvl w:val="0"/>
          <w:numId w:val="7"/>
        </w:numPr>
        <w:tabs>
          <w:tab w:val="left" w:pos="827"/>
        </w:tabs>
        <w:spacing w:before="121"/>
        <w:ind w:hanging="361"/>
        <w:jc w:val="left"/>
        <w:rPr>
          <w:sz w:val="24"/>
        </w:rPr>
      </w:pPr>
      <w:r>
        <w:rPr>
          <w:sz w:val="24"/>
        </w:rPr>
        <w:t>Študenti</w:t>
      </w:r>
      <w:r>
        <w:rPr>
          <w:spacing w:val="-3"/>
          <w:sz w:val="24"/>
        </w:rPr>
        <w:t xml:space="preserve"> </w:t>
      </w:r>
      <w:r>
        <w:rPr>
          <w:b/>
          <w:sz w:val="24"/>
          <w:u w:val="thick"/>
        </w:rPr>
        <w:t>2.</w:t>
      </w:r>
      <w:r>
        <w:rPr>
          <w:b/>
          <w:spacing w:val="-3"/>
          <w:sz w:val="24"/>
          <w:u w:val="thick"/>
        </w:rPr>
        <w:t xml:space="preserve"> </w:t>
      </w:r>
      <w:r>
        <w:rPr>
          <w:b/>
          <w:sz w:val="24"/>
          <w:u w:val="thick"/>
        </w:rPr>
        <w:t>ročníka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magisterského</w:t>
      </w:r>
      <w:r>
        <w:rPr>
          <w:b/>
          <w:spacing w:val="-3"/>
          <w:sz w:val="24"/>
          <w:u w:val="thick"/>
        </w:rPr>
        <w:t xml:space="preserve"> </w:t>
      </w:r>
      <w:r>
        <w:rPr>
          <w:b/>
          <w:sz w:val="24"/>
          <w:u w:val="thick"/>
        </w:rPr>
        <w:t>štúdia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v</w:t>
      </w:r>
      <w:r>
        <w:rPr>
          <w:spacing w:val="-2"/>
          <w:sz w:val="24"/>
        </w:rPr>
        <w:t xml:space="preserve"> </w:t>
      </w:r>
      <w:r>
        <w:rPr>
          <w:sz w:val="24"/>
        </w:rPr>
        <w:t>študijnom</w:t>
      </w:r>
      <w:r>
        <w:rPr>
          <w:spacing w:val="-2"/>
          <w:sz w:val="24"/>
        </w:rPr>
        <w:t xml:space="preserve"> </w:t>
      </w:r>
      <w:r>
        <w:rPr>
          <w:sz w:val="24"/>
        </w:rPr>
        <w:t>programe:</w:t>
      </w:r>
    </w:p>
    <w:p w14:paraId="68D53872" w14:textId="77777777" w:rsidR="000D76D8" w:rsidRDefault="0060239F">
      <w:pPr>
        <w:spacing w:before="120"/>
        <w:ind w:left="826"/>
        <w:jc w:val="both"/>
        <w:rPr>
          <w:i/>
          <w:sz w:val="24"/>
        </w:rPr>
      </w:pPr>
      <w:r>
        <w:rPr>
          <w:sz w:val="24"/>
        </w:rPr>
        <w:t>*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Učiteľstvo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ekonomických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predmetov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(denná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a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externá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forma)</w:t>
      </w:r>
    </w:p>
    <w:p w14:paraId="56E36333" w14:textId="14EDE943" w:rsidR="000D76D8" w:rsidRDefault="0060239F">
      <w:pPr>
        <w:pStyle w:val="Zkladntext"/>
        <w:spacing w:before="120"/>
        <w:ind w:left="826" w:right="135"/>
        <w:jc w:val="both"/>
      </w:pPr>
      <w:r>
        <w:t xml:space="preserve">sú povinní tiež uhradiť poplatok za zápis do </w:t>
      </w:r>
      <w:r w:rsidRPr="00A01844">
        <w:rPr>
          <w:bCs/>
        </w:rPr>
        <w:t>2. ročníka</w:t>
      </w:r>
      <w:r w:rsidRPr="00A01844">
        <w:rPr>
          <w:b/>
        </w:rPr>
        <w:t xml:space="preserve"> </w:t>
      </w:r>
      <w:r>
        <w:t>štúdia v</w:t>
      </w:r>
      <w:r>
        <w:rPr>
          <w:spacing w:val="1"/>
        </w:rPr>
        <w:t xml:space="preserve"> </w:t>
      </w:r>
      <w:r>
        <w:t>magisterskom</w:t>
      </w:r>
      <w:r>
        <w:rPr>
          <w:spacing w:val="8"/>
        </w:rPr>
        <w:t xml:space="preserve"> </w:t>
      </w:r>
      <w:r>
        <w:t>štúdiu</w:t>
      </w:r>
      <w:r>
        <w:rPr>
          <w:spacing w:val="8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zmysle</w:t>
      </w:r>
      <w:r>
        <w:rPr>
          <w:spacing w:val="8"/>
        </w:rPr>
        <w:t xml:space="preserve"> </w:t>
      </w:r>
      <w:r>
        <w:t>článku</w:t>
      </w:r>
      <w:r>
        <w:rPr>
          <w:spacing w:val="10"/>
        </w:rPr>
        <w:t xml:space="preserve"> </w:t>
      </w:r>
      <w:r>
        <w:t>V.</w:t>
      </w:r>
      <w:r>
        <w:rPr>
          <w:spacing w:val="7"/>
        </w:rPr>
        <w:t xml:space="preserve"> </w:t>
      </w:r>
      <w:r>
        <w:t>odsek</w:t>
      </w:r>
      <w:r>
        <w:rPr>
          <w:spacing w:val="8"/>
        </w:rPr>
        <w:t xml:space="preserve"> </w:t>
      </w:r>
      <w:r>
        <w:t>2</w:t>
      </w:r>
      <w:r>
        <w:rPr>
          <w:spacing w:val="10"/>
        </w:rPr>
        <w:t xml:space="preserve"> </w:t>
      </w:r>
      <w:r>
        <w:t>(položka</w:t>
      </w:r>
      <w:r>
        <w:rPr>
          <w:spacing w:val="10"/>
        </w:rPr>
        <w:t xml:space="preserve"> </w:t>
      </w:r>
      <w:r w:rsidR="00A01844">
        <w:rPr>
          <w:spacing w:val="10"/>
        </w:rPr>
        <w:t xml:space="preserve">č. </w:t>
      </w:r>
      <w:r>
        <w:t>8)</w:t>
      </w:r>
      <w:r>
        <w:rPr>
          <w:spacing w:val="7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odsek</w:t>
      </w:r>
      <w:r>
        <w:rPr>
          <w:spacing w:val="9"/>
        </w:rPr>
        <w:t xml:space="preserve"> </w:t>
      </w:r>
      <w:r>
        <w:t>3</w:t>
      </w:r>
      <w:r>
        <w:rPr>
          <w:spacing w:val="8"/>
        </w:rPr>
        <w:t xml:space="preserve"> </w:t>
      </w:r>
      <w:r>
        <w:t>tejto</w:t>
      </w:r>
      <w:r>
        <w:rPr>
          <w:spacing w:val="8"/>
        </w:rPr>
        <w:t xml:space="preserve"> </w:t>
      </w:r>
      <w:r>
        <w:t>smernice</w:t>
      </w:r>
      <w:r w:rsidR="00A01844">
        <w:t xml:space="preserve"> </w:t>
      </w:r>
      <w:r>
        <w:rPr>
          <w:spacing w:val="-58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poplatky</w:t>
      </w:r>
      <w:r>
        <w:rPr>
          <w:spacing w:val="32"/>
        </w:rPr>
        <w:t xml:space="preserve"> </w:t>
      </w:r>
      <w:r>
        <w:t>súvisiace</w:t>
      </w:r>
      <w:r>
        <w:rPr>
          <w:spacing w:val="33"/>
        </w:rPr>
        <w:t xml:space="preserve"> </w:t>
      </w:r>
      <w:r>
        <w:t>s</w:t>
      </w:r>
      <w:r>
        <w:rPr>
          <w:spacing w:val="2"/>
        </w:rPr>
        <w:t xml:space="preserve"> </w:t>
      </w:r>
      <w:r>
        <w:t>ukončením</w:t>
      </w:r>
      <w:r>
        <w:rPr>
          <w:spacing w:val="35"/>
        </w:rPr>
        <w:t xml:space="preserve"> </w:t>
      </w:r>
      <w:r>
        <w:t>štúdia</w:t>
      </w:r>
      <w:r>
        <w:rPr>
          <w:spacing w:val="33"/>
        </w:rPr>
        <w:t xml:space="preserve"> </w:t>
      </w:r>
      <w:r>
        <w:t>v zmysle</w:t>
      </w:r>
      <w:r>
        <w:rPr>
          <w:spacing w:val="34"/>
        </w:rPr>
        <w:t xml:space="preserve"> </w:t>
      </w:r>
      <w:r>
        <w:t>článku</w:t>
      </w:r>
      <w:r>
        <w:rPr>
          <w:spacing w:val="36"/>
        </w:rPr>
        <w:t xml:space="preserve"> </w:t>
      </w:r>
      <w:r>
        <w:t>V.</w:t>
      </w:r>
      <w:r>
        <w:rPr>
          <w:spacing w:val="34"/>
        </w:rPr>
        <w:t xml:space="preserve"> </w:t>
      </w:r>
      <w:r>
        <w:t>odsek</w:t>
      </w:r>
      <w:r>
        <w:rPr>
          <w:spacing w:val="35"/>
        </w:rPr>
        <w:t xml:space="preserve"> </w:t>
      </w:r>
      <w:r>
        <w:t>2</w:t>
      </w:r>
      <w:r>
        <w:rPr>
          <w:spacing w:val="36"/>
        </w:rPr>
        <w:t xml:space="preserve"> </w:t>
      </w:r>
      <w:r>
        <w:t>(položka</w:t>
      </w:r>
      <w:r>
        <w:rPr>
          <w:spacing w:val="33"/>
        </w:rPr>
        <w:t xml:space="preserve"> </w:t>
      </w:r>
      <w:r>
        <w:t>č.</w:t>
      </w:r>
      <w:r>
        <w:rPr>
          <w:spacing w:val="34"/>
        </w:rPr>
        <w:t xml:space="preserve"> </w:t>
      </w:r>
      <w:r>
        <w:t>3)</w:t>
      </w:r>
      <w:r w:rsidR="00A01844">
        <w:t xml:space="preserve"> </w:t>
      </w:r>
      <w:r>
        <w:rPr>
          <w:spacing w:val="-58"/>
        </w:rPr>
        <w:t xml:space="preserve"> </w:t>
      </w:r>
      <w:r>
        <w:t>a odsek 6 písm. c), d) a poplatky za činnosti súvisiace s výkonom priebežnej a súvislej</w:t>
      </w:r>
      <w:r>
        <w:rPr>
          <w:spacing w:val="1"/>
        </w:rPr>
        <w:t xml:space="preserve"> </w:t>
      </w:r>
      <w:r>
        <w:t>pedagogickej</w:t>
      </w:r>
      <w:r>
        <w:rPr>
          <w:spacing w:val="-1"/>
        </w:rPr>
        <w:t xml:space="preserve"> </w:t>
      </w:r>
      <w:r>
        <w:t>praxe</w:t>
      </w:r>
      <w:r>
        <w:rPr>
          <w:spacing w:val="-1"/>
        </w:rPr>
        <w:t xml:space="preserve"> </w:t>
      </w:r>
      <w:r>
        <w:t>odsek 2 (položka</w:t>
      </w:r>
      <w:r>
        <w:rPr>
          <w:spacing w:val="-1"/>
        </w:rPr>
        <w:t xml:space="preserve"> </w:t>
      </w:r>
      <w:r>
        <w:t>č. 9  a</w:t>
      </w:r>
      <w:r>
        <w:rPr>
          <w:spacing w:val="1"/>
        </w:rPr>
        <w:t xml:space="preserve"> </w:t>
      </w:r>
      <w:r>
        <w:t>9a).</w:t>
      </w:r>
    </w:p>
    <w:p w14:paraId="6C618A0B" w14:textId="77777777" w:rsidR="000D76D8" w:rsidRDefault="0060239F">
      <w:pPr>
        <w:pStyle w:val="Odsekzoznamu"/>
        <w:numPr>
          <w:ilvl w:val="0"/>
          <w:numId w:val="7"/>
        </w:numPr>
        <w:tabs>
          <w:tab w:val="left" w:pos="827"/>
        </w:tabs>
        <w:spacing w:before="120"/>
        <w:ind w:hanging="361"/>
        <w:rPr>
          <w:sz w:val="24"/>
        </w:rPr>
      </w:pPr>
      <w:r>
        <w:rPr>
          <w:sz w:val="24"/>
        </w:rPr>
        <w:t>Študenti</w:t>
      </w:r>
      <w:r>
        <w:rPr>
          <w:spacing w:val="-3"/>
          <w:sz w:val="24"/>
        </w:rPr>
        <w:t xml:space="preserve"> </w:t>
      </w:r>
      <w:r>
        <w:rPr>
          <w:b/>
          <w:sz w:val="24"/>
          <w:u w:val="thick"/>
        </w:rPr>
        <w:t>2.</w:t>
      </w:r>
      <w:r>
        <w:rPr>
          <w:b/>
          <w:spacing w:val="-3"/>
          <w:sz w:val="24"/>
          <w:u w:val="thick"/>
        </w:rPr>
        <w:t xml:space="preserve"> </w:t>
      </w:r>
      <w:r>
        <w:rPr>
          <w:b/>
          <w:sz w:val="24"/>
          <w:u w:val="thick"/>
        </w:rPr>
        <w:t>ročníka</w:t>
      </w:r>
      <w:r>
        <w:rPr>
          <w:b/>
          <w:spacing w:val="-3"/>
          <w:sz w:val="24"/>
          <w:u w:val="thick"/>
        </w:rPr>
        <w:t xml:space="preserve"> </w:t>
      </w:r>
      <w:r>
        <w:rPr>
          <w:b/>
          <w:sz w:val="24"/>
          <w:u w:val="thick"/>
        </w:rPr>
        <w:t>magisterského</w:t>
      </w:r>
      <w:r>
        <w:rPr>
          <w:b/>
          <w:spacing w:val="-3"/>
          <w:sz w:val="24"/>
          <w:u w:val="thick"/>
        </w:rPr>
        <w:t xml:space="preserve"> </w:t>
      </w:r>
      <w:r>
        <w:rPr>
          <w:b/>
          <w:sz w:val="24"/>
          <w:u w:val="thick"/>
        </w:rPr>
        <w:t>štúdia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v</w:t>
      </w:r>
      <w:r>
        <w:rPr>
          <w:spacing w:val="-3"/>
          <w:sz w:val="24"/>
        </w:rPr>
        <w:t xml:space="preserve"> </w:t>
      </w:r>
      <w:r>
        <w:rPr>
          <w:sz w:val="24"/>
        </w:rPr>
        <w:t>študijnom</w:t>
      </w:r>
      <w:r>
        <w:rPr>
          <w:spacing w:val="-2"/>
          <w:sz w:val="24"/>
        </w:rPr>
        <w:t xml:space="preserve"> </w:t>
      </w:r>
      <w:r>
        <w:rPr>
          <w:sz w:val="24"/>
        </w:rPr>
        <w:t>programe:</w:t>
      </w:r>
    </w:p>
    <w:p w14:paraId="74F9C520" w14:textId="77777777" w:rsidR="000D76D8" w:rsidRDefault="0060239F">
      <w:pPr>
        <w:pStyle w:val="Odsekzoznamu"/>
        <w:numPr>
          <w:ilvl w:val="1"/>
          <w:numId w:val="7"/>
        </w:numPr>
        <w:tabs>
          <w:tab w:val="left" w:pos="1019"/>
        </w:tabs>
        <w:spacing w:before="120"/>
        <w:ind w:left="1018" w:hanging="181"/>
        <w:rPr>
          <w:i/>
          <w:sz w:val="24"/>
        </w:rPr>
      </w:pPr>
      <w:r>
        <w:rPr>
          <w:i/>
          <w:sz w:val="24"/>
        </w:rPr>
        <w:t>Manažment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(denná</w:t>
      </w:r>
      <w:r>
        <w:rPr>
          <w:i/>
          <w:spacing w:val="59"/>
          <w:sz w:val="24"/>
        </w:rPr>
        <w:t xml:space="preserve"> </w:t>
      </w:r>
      <w:r>
        <w:rPr>
          <w:i/>
          <w:sz w:val="24"/>
        </w:rPr>
        <w:t>a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externá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forma)</w:t>
      </w:r>
    </w:p>
    <w:p w14:paraId="6F88225A" w14:textId="77777777" w:rsidR="000D76D8" w:rsidRDefault="000D76D8">
      <w:pPr>
        <w:jc w:val="both"/>
        <w:rPr>
          <w:sz w:val="24"/>
        </w:rPr>
      </w:pPr>
    </w:p>
    <w:p w14:paraId="4A8C2E37" w14:textId="38863C97" w:rsidR="000D76D8" w:rsidRDefault="0060239F">
      <w:pPr>
        <w:pStyle w:val="Zkladntext"/>
        <w:spacing w:before="71"/>
        <w:ind w:left="826" w:right="135"/>
        <w:jc w:val="both"/>
      </w:pPr>
      <w:r>
        <w:t xml:space="preserve">sú povinní tiež uhradiť poplatok za zápis do </w:t>
      </w:r>
      <w:r w:rsidRPr="00A01844">
        <w:rPr>
          <w:bCs/>
        </w:rPr>
        <w:t>2. ročníka</w:t>
      </w:r>
      <w:r>
        <w:rPr>
          <w:b/>
        </w:rPr>
        <w:t xml:space="preserve"> </w:t>
      </w:r>
      <w:r>
        <w:t>štúdia v</w:t>
      </w:r>
      <w:r>
        <w:rPr>
          <w:spacing w:val="1"/>
        </w:rPr>
        <w:t xml:space="preserve"> </w:t>
      </w:r>
      <w:r>
        <w:t>magisterskom</w:t>
      </w:r>
      <w:r>
        <w:rPr>
          <w:spacing w:val="8"/>
        </w:rPr>
        <w:t xml:space="preserve"> </w:t>
      </w:r>
      <w:r>
        <w:t>štúdiu</w:t>
      </w:r>
      <w:r>
        <w:rPr>
          <w:spacing w:val="8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zmysle</w:t>
      </w:r>
      <w:r>
        <w:rPr>
          <w:spacing w:val="8"/>
        </w:rPr>
        <w:t xml:space="preserve"> </w:t>
      </w:r>
      <w:r>
        <w:t>článku</w:t>
      </w:r>
      <w:r>
        <w:rPr>
          <w:spacing w:val="10"/>
        </w:rPr>
        <w:t xml:space="preserve"> </w:t>
      </w:r>
      <w:r>
        <w:t>V.</w:t>
      </w:r>
      <w:r>
        <w:rPr>
          <w:spacing w:val="7"/>
        </w:rPr>
        <w:t xml:space="preserve"> </w:t>
      </w:r>
      <w:r>
        <w:t>odsek</w:t>
      </w:r>
      <w:r>
        <w:rPr>
          <w:spacing w:val="8"/>
        </w:rPr>
        <w:t xml:space="preserve"> </w:t>
      </w:r>
      <w:r>
        <w:t>2</w:t>
      </w:r>
      <w:r>
        <w:rPr>
          <w:spacing w:val="10"/>
        </w:rPr>
        <w:t xml:space="preserve"> </w:t>
      </w:r>
      <w:r>
        <w:t>(položka</w:t>
      </w:r>
      <w:r w:rsidR="00A01844">
        <w:t xml:space="preserve"> č.</w:t>
      </w:r>
      <w:r>
        <w:t>8)</w:t>
      </w:r>
      <w:r>
        <w:rPr>
          <w:spacing w:val="7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odsek</w:t>
      </w:r>
      <w:r>
        <w:rPr>
          <w:spacing w:val="9"/>
        </w:rPr>
        <w:t xml:space="preserve"> </w:t>
      </w:r>
      <w:r>
        <w:t>3</w:t>
      </w:r>
      <w:r>
        <w:rPr>
          <w:spacing w:val="8"/>
        </w:rPr>
        <w:t xml:space="preserve"> </w:t>
      </w:r>
      <w:r>
        <w:t>tejto</w:t>
      </w:r>
      <w:r>
        <w:rPr>
          <w:spacing w:val="8"/>
        </w:rPr>
        <w:t xml:space="preserve"> </w:t>
      </w:r>
      <w:r>
        <w:t>smernice</w:t>
      </w:r>
      <w:r w:rsidR="00A01844">
        <w:t xml:space="preserve"> </w:t>
      </w:r>
      <w:r>
        <w:rPr>
          <w:spacing w:val="-58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poplatky</w:t>
      </w:r>
      <w:r>
        <w:rPr>
          <w:spacing w:val="32"/>
        </w:rPr>
        <w:t xml:space="preserve"> </w:t>
      </w:r>
      <w:r>
        <w:t>súvisiace</w:t>
      </w:r>
      <w:r>
        <w:rPr>
          <w:spacing w:val="33"/>
        </w:rPr>
        <w:t xml:space="preserve"> </w:t>
      </w:r>
      <w:r>
        <w:t>s</w:t>
      </w:r>
      <w:r>
        <w:rPr>
          <w:spacing w:val="2"/>
        </w:rPr>
        <w:t xml:space="preserve"> </w:t>
      </w:r>
      <w:r>
        <w:t>ukončením</w:t>
      </w:r>
      <w:r>
        <w:rPr>
          <w:spacing w:val="35"/>
        </w:rPr>
        <w:t xml:space="preserve"> </w:t>
      </w:r>
      <w:r>
        <w:t>štúdia</w:t>
      </w:r>
      <w:r>
        <w:rPr>
          <w:spacing w:val="33"/>
        </w:rPr>
        <w:t xml:space="preserve"> </w:t>
      </w:r>
      <w:r>
        <w:t>v zmysle</w:t>
      </w:r>
      <w:r>
        <w:rPr>
          <w:spacing w:val="34"/>
        </w:rPr>
        <w:t xml:space="preserve"> </w:t>
      </w:r>
      <w:r>
        <w:t>článku</w:t>
      </w:r>
      <w:r>
        <w:rPr>
          <w:spacing w:val="36"/>
        </w:rPr>
        <w:t xml:space="preserve"> </w:t>
      </w:r>
      <w:r>
        <w:t>V.</w:t>
      </w:r>
      <w:r>
        <w:rPr>
          <w:spacing w:val="34"/>
        </w:rPr>
        <w:t xml:space="preserve"> </w:t>
      </w:r>
      <w:r>
        <w:t>odsek</w:t>
      </w:r>
      <w:r>
        <w:rPr>
          <w:spacing w:val="35"/>
        </w:rPr>
        <w:t xml:space="preserve"> </w:t>
      </w:r>
      <w:r>
        <w:t>2</w:t>
      </w:r>
      <w:r>
        <w:rPr>
          <w:spacing w:val="36"/>
        </w:rPr>
        <w:t xml:space="preserve"> </w:t>
      </w:r>
      <w:r>
        <w:t>(položka</w:t>
      </w:r>
      <w:r>
        <w:rPr>
          <w:spacing w:val="33"/>
        </w:rPr>
        <w:t xml:space="preserve"> </w:t>
      </w:r>
      <w:r>
        <w:t>č.</w:t>
      </w:r>
      <w:r>
        <w:rPr>
          <w:spacing w:val="34"/>
        </w:rPr>
        <w:t xml:space="preserve"> </w:t>
      </w:r>
      <w:r>
        <w:t>3)</w:t>
      </w:r>
      <w:r w:rsidR="00A01844">
        <w:t xml:space="preserve"> </w:t>
      </w:r>
      <w:r>
        <w:t>a</w:t>
      </w:r>
      <w:r>
        <w:rPr>
          <w:spacing w:val="-2"/>
        </w:rPr>
        <w:t xml:space="preserve"> </w:t>
      </w:r>
      <w:r>
        <w:t>odsek 6 písm. c), d).</w:t>
      </w:r>
    </w:p>
    <w:p w14:paraId="10CF40A1" w14:textId="77777777" w:rsidR="00A01844" w:rsidRDefault="00A01844">
      <w:pPr>
        <w:pStyle w:val="Zkladntext"/>
        <w:spacing w:before="71"/>
        <w:ind w:left="826" w:right="135"/>
        <w:jc w:val="both"/>
      </w:pPr>
    </w:p>
    <w:p w14:paraId="7ED5D7EE" w14:textId="2694EB8E" w:rsidR="000D76D8" w:rsidRDefault="0060239F">
      <w:pPr>
        <w:pStyle w:val="Odsekzoznamu"/>
        <w:numPr>
          <w:ilvl w:val="0"/>
          <w:numId w:val="8"/>
        </w:numPr>
        <w:tabs>
          <w:tab w:val="left" w:pos="818"/>
        </w:tabs>
        <w:spacing w:before="120"/>
        <w:ind w:left="546" w:right="134" w:firstLine="0"/>
        <w:jc w:val="both"/>
        <w:rPr>
          <w:sz w:val="24"/>
        </w:rPr>
      </w:pPr>
      <w:r>
        <w:rPr>
          <w:sz w:val="24"/>
        </w:rPr>
        <w:lastRenderedPageBreak/>
        <w:t xml:space="preserve">Pre študentov </w:t>
      </w:r>
      <w:r>
        <w:rPr>
          <w:b/>
          <w:sz w:val="24"/>
          <w:u w:val="thick"/>
        </w:rPr>
        <w:t>3. ročníka bakalárskeho štúdia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je</w:t>
      </w:r>
      <w:r>
        <w:rPr>
          <w:spacing w:val="-2"/>
          <w:sz w:val="24"/>
        </w:rPr>
        <w:t xml:space="preserve"> </w:t>
      </w:r>
      <w:r>
        <w:rPr>
          <w:sz w:val="24"/>
        </w:rPr>
        <w:t>školné</w:t>
      </w:r>
      <w:r>
        <w:rPr>
          <w:spacing w:val="-1"/>
          <w:sz w:val="24"/>
        </w:rPr>
        <w:t xml:space="preserve"> </w:t>
      </w:r>
      <w:r>
        <w:rPr>
          <w:sz w:val="24"/>
        </w:rPr>
        <w:t>v</w:t>
      </w:r>
      <w:r>
        <w:rPr>
          <w:spacing w:val="-3"/>
          <w:sz w:val="24"/>
        </w:rPr>
        <w:t xml:space="preserve"> </w:t>
      </w:r>
      <w:r>
        <w:rPr>
          <w:sz w:val="24"/>
        </w:rPr>
        <w:t>akademickom</w:t>
      </w:r>
      <w:r>
        <w:rPr>
          <w:spacing w:val="-1"/>
          <w:sz w:val="24"/>
        </w:rPr>
        <w:t xml:space="preserve"> </w:t>
      </w:r>
      <w:r>
        <w:rPr>
          <w:sz w:val="24"/>
        </w:rPr>
        <w:t>roku</w:t>
      </w:r>
      <w:r>
        <w:rPr>
          <w:spacing w:val="-1"/>
          <w:sz w:val="24"/>
        </w:rPr>
        <w:t xml:space="preserve"> </w:t>
      </w:r>
      <w:r>
        <w:rPr>
          <w:sz w:val="24"/>
        </w:rPr>
        <w:t>202</w:t>
      </w:r>
      <w:r w:rsidR="003C2B6A">
        <w:rPr>
          <w:sz w:val="24"/>
        </w:rPr>
        <w:t>6</w:t>
      </w:r>
      <w:r>
        <w:rPr>
          <w:sz w:val="24"/>
        </w:rPr>
        <w:t>/202</w:t>
      </w:r>
      <w:r w:rsidR="003C2B6A">
        <w:rPr>
          <w:sz w:val="24"/>
        </w:rPr>
        <w:t>7</w:t>
      </w:r>
      <w:r w:rsidR="007F5C7E">
        <w:rPr>
          <w:sz w:val="24"/>
        </w:rPr>
        <w:t xml:space="preserve"> </w:t>
      </w:r>
      <w:r>
        <w:rPr>
          <w:sz w:val="24"/>
        </w:rPr>
        <w:t>stanovené nasledovne:</w:t>
      </w:r>
    </w:p>
    <w:p w14:paraId="6CC9D180" w14:textId="77777777" w:rsidR="000D76D8" w:rsidRDefault="000D76D8">
      <w:pPr>
        <w:pStyle w:val="Zkladntext"/>
        <w:spacing w:before="2"/>
        <w:rPr>
          <w:sz w:val="11"/>
        </w:rPr>
      </w:pPr>
    </w:p>
    <w:tbl>
      <w:tblPr>
        <w:tblStyle w:val="TableNormal"/>
        <w:tblW w:w="0" w:type="auto"/>
        <w:tblInd w:w="56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26"/>
        <w:gridCol w:w="1419"/>
        <w:gridCol w:w="1560"/>
        <w:gridCol w:w="1841"/>
      </w:tblGrid>
      <w:tr w:rsidR="000D76D8" w14:paraId="389DD56B" w14:textId="77777777">
        <w:trPr>
          <w:trHeight w:val="550"/>
        </w:trPr>
        <w:tc>
          <w:tcPr>
            <w:tcW w:w="3826" w:type="dxa"/>
            <w:tcBorders>
              <w:right w:val="single" w:sz="4" w:space="0" w:color="000000"/>
            </w:tcBorders>
            <w:shd w:val="clear" w:color="auto" w:fill="D9D9D9"/>
          </w:tcPr>
          <w:p w14:paraId="15770813" w14:textId="77777777" w:rsidR="000D76D8" w:rsidRDefault="0060239F">
            <w:pPr>
              <w:pStyle w:val="TableParagraph"/>
              <w:spacing w:before="135"/>
              <w:ind w:left="985"/>
              <w:rPr>
                <w:b/>
                <w:sz w:val="24"/>
              </w:rPr>
            </w:pPr>
            <w:r>
              <w:rPr>
                <w:b/>
                <w:sz w:val="24"/>
              </w:rPr>
              <w:t>Študijný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program</w:t>
            </w:r>
          </w:p>
        </w:tc>
        <w:tc>
          <w:tcPr>
            <w:tcW w:w="141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14:paraId="127D7C06" w14:textId="77777777" w:rsidR="000D76D8" w:rsidRDefault="0060239F">
            <w:pPr>
              <w:pStyle w:val="TableParagraph"/>
              <w:spacing w:line="272" w:lineRule="exact"/>
              <w:ind w:left="355"/>
              <w:rPr>
                <w:b/>
                <w:sz w:val="24"/>
              </w:rPr>
            </w:pPr>
            <w:r>
              <w:rPr>
                <w:b/>
                <w:sz w:val="24"/>
              </w:rPr>
              <w:t>Stupeň</w:t>
            </w:r>
          </w:p>
          <w:p w14:paraId="730BB1B7" w14:textId="77777777" w:rsidR="000D76D8" w:rsidRDefault="0060239F">
            <w:pPr>
              <w:pStyle w:val="TableParagraph"/>
              <w:spacing w:line="259" w:lineRule="exact"/>
              <w:ind w:left="403"/>
              <w:rPr>
                <w:b/>
                <w:sz w:val="24"/>
              </w:rPr>
            </w:pPr>
            <w:r>
              <w:rPr>
                <w:b/>
                <w:sz w:val="24"/>
              </w:rPr>
              <w:t>štúdia</w:t>
            </w:r>
          </w:p>
        </w:tc>
        <w:tc>
          <w:tcPr>
            <w:tcW w:w="156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14:paraId="22ADBAE2" w14:textId="77777777" w:rsidR="000D76D8" w:rsidRDefault="0060239F">
            <w:pPr>
              <w:pStyle w:val="TableParagraph"/>
              <w:spacing w:line="272" w:lineRule="exact"/>
              <w:ind w:left="441"/>
              <w:rPr>
                <w:b/>
                <w:sz w:val="24"/>
              </w:rPr>
            </w:pPr>
            <w:r>
              <w:rPr>
                <w:b/>
                <w:sz w:val="24"/>
              </w:rPr>
              <w:t>Forma</w:t>
            </w:r>
          </w:p>
          <w:p w14:paraId="7DE73E40" w14:textId="77777777" w:rsidR="000D76D8" w:rsidRDefault="0060239F">
            <w:pPr>
              <w:pStyle w:val="TableParagraph"/>
              <w:spacing w:line="259" w:lineRule="exact"/>
              <w:ind w:left="472"/>
              <w:rPr>
                <w:b/>
                <w:sz w:val="24"/>
              </w:rPr>
            </w:pPr>
            <w:r>
              <w:rPr>
                <w:b/>
                <w:sz w:val="24"/>
              </w:rPr>
              <w:t>štúdia</w:t>
            </w:r>
          </w:p>
        </w:tc>
        <w:tc>
          <w:tcPr>
            <w:tcW w:w="1841" w:type="dxa"/>
            <w:tcBorders>
              <w:left w:val="single" w:sz="4" w:space="0" w:color="000000"/>
            </w:tcBorders>
            <w:shd w:val="clear" w:color="auto" w:fill="D9D9D9"/>
          </w:tcPr>
          <w:p w14:paraId="2B4C0866" w14:textId="77777777" w:rsidR="000D76D8" w:rsidRDefault="0060239F">
            <w:pPr>
              <w:pStyle w:val="TableParagraph"/>
              <w:spacing w:line="272" w:lineRule="exact"/>
              <w:ind w:left="316" w:right="27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Školné</w:t>
            </w:r>
          </w:p>
          <w:p w14:paraId="1EEB014E" w14:textId="77777777" w:rsidR="000D76D8" w:rsidRDefault="0060239F">
            <w:pPr>
              <w:pStyle w:val="TableParagraph"/>
              <w:spacing w:line="259" w:lineRule="exact"/>
              <w:ind w:left="311" w:right="27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za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semester</w:t>
            </w:r>
          </w:p>
        </w:tc>
      </w:tr>
      <w:tr w:rsidR="000D76D8" w14:paraId="443A14D7" w14:textId="77777777">
        <w:trPr>
          <w:trHeight w:val="339"/>
        </w:trPr>
        <w:tc>
          <w:tcPr>
            <w:tcW w:w="3826" w:type="dxa"/>
            <w:tcBorders>
              <w:right w:val="single" w:sz="4" w:space="0" w:color="000000"/>
            </w:tcBorders>
            <w:shd w:val="clear" w:color="auto" w:fill="D9D9D9"/>
          </w:tcPr>
          <w:p w14:paraId="1A1139AC" w14:textId="77777777" w:rsidR="000D76D8" w:rsidRDefault="0060239F">
            <w:pPr>
              <w:pStyle w:val="TableParagraph"/>
              <w:spacing w:before="43"/>
              <w:ind w:left="105"/>
              <w:rPr>
                <w:b/>
              </w:rPr>
            </w:pPr>
            <w:r>
              <w:rPr>
                <w:b/>
              </w:rPr>
              <w:t>Učiteľstvo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praktickej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prípravy</w:t>
            </w:r>
          </w:p>
        </w:tc>
        <w:tc>
          <w:tcPr>
            <w:tcW w:w="1419" w:type="dxa"/>
            <w:tcBorders>
              <w:left w:val="single" w:sz="4" w:space="0" w:color="000000"/>
              <w:right w:val="single" w:sz="4" w:space="0" w:color="000000"/>
            </w:tcBorders>
          </w:tcPr>
          <w:p w14:paraId="21DE401F" w14:textId="77777777" w:rsidR="000D76D8" w:rsidRDefault="0060239F">
            <w:pPr>
              <w:pStyle w:val="TableParagraph"/>
              <w:spacing w:before="39"/>
              <w:ind w:right="184"/>
              <w:jc w:val="right"/>
            </w:pPr>
            <w:r>
              <w:t>prvý</w:t>
            </w:r>
            <w:r>
              <w:rPr>
                <w:spacing w:val="-4"/>
              </w:rPr>
              <w:t xml:space="preserve"> </w:t>
            </w:r>
            <w:r>
              <w:t>(Bc.)</w:t>
            </w:r>
          </w:p>
        </w:tc>
        <w:tc>
          <w:tcPr>
            <w:tcW w:w="1560" w:type="dxa"/>
            <w:tcBorders>
              <w:left w:val="single" w:sz="4" w:space="0" w:color="000000"/>
              <w:right w:val="single" w:sz="4" w:space="0" w:color="000000"/>
            </w:tcBorders>
          </w:tcPr>
          <w:p w14:paraId="664EA76C" w14:textId="77777777" w:rsidR="000D76D8" w:rsidRDefault="0060239F">
            <w:pPr>
              <w:pStyle w:val="TableParagraph"/>
              <w:spacing w:before="39"/>
              <w:ind w:right="497"/>
              <w:jc w:val="right"/>
            </w:pPr>
            <w:r>
              <w:t>denná</w:t>
            </w:r>
          </w:p>
        </w:tc>
        <w:tc>
          <w:tcPr>
            <w:tcW w:w="1841" w:type="dxa"/>
            <w:tcBorders>
              <w:left w:val="single" w:sz="4" w:space="0" w:color="000000"/>
            </w:tcBorders>
          </w:tcPr>
          <w:p w14:paraId="7279C2FB" w14:textId="380A80D0" w:rsidR="000D76D8" w:rsidRDefault="006B389A">
            <w:pPr>
              <w:pStyle w:val="TableParagraph"/>
              <w:spacing w:before="29"/>
              <w:ind w:left="316" w:right="27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408</w:t>
            </w:r>
            <w:r w:rsidR="0060239F">
              <w:rPr>
                <w:b/>
                <w:sz w:val="24"/>
              </w:rPr>
              <w:t>,-</w:t>
            </w:r>
            <w:r w:rsidR="0060239F">
              <w:rPr>
                <w:b/>
                <w:spacing w:val="-2"/>
                <w:sz w:val="24"/>
              </w:rPr>
              <w:t xml:space="preserve"> </w:t>
            </w:r>
            <w:r w:rsidR="0060239F">
              <w:rPr>
                <w:b/>
                <w:sz w:val="24"/>
              </w:rPr>
              <w:t>EUR</w:t>
            </w:r>
          </w:p>
        </w:tc>
      </w:tr>
      <w:tr w:rsidR="000D76D8" w14:paraId="25186092" w14:textId="77777777">
        <w:trPr>
          <w:trHeight w:val="332"/>
        </w:trPr>
        <w:tc>
          <w:tcPr>
            <w:tcW w:w="3826" w:type="dxa"/>
            <w:vMerge w:val="restart"/>
            <w:tcBorders>
              <w:right w:val="single" w:sz="4" w:space="0" w:color="000000"/>
            </w:tcBorders>
            <w:shd w:val="clear" w:color="auto" w:fill="D9D9D9"/>
          </w:tcPr>
          <w:p w14:paraId="033E471D" w14:textId="77777777" w:rsidR="000D76D8" w:rsidRDefault="0060239F">
            <w:pPr>
              <w:pStyle w:val="TableParagraph"/>
              <w:spacing w:before="91"/>
              <w:ind w:left="105" w:right="791"/>
              <w:rPr>
                <w:b/>
              </w:rPr>
            </w:pPr>
            <w:r>
              <w:rPr>
                <w:b/>
              </w:rPr>
              <w:t>Učiteľstvo praktickej prípravy</w:t>
            </w:r>
            <w:r>
              <w:rPr>
                <w:b/>
                <w:spacing w:val="-53"/>
              </w:rPr>
              <w:t xml:space="preserve"> </w:t>
            </w:r>
            <w:r>
              <w:rPr>
                <w:b/>
              </w:rPr>
              <w:t>v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ekonomických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predmetoch</w:t>
            </w:r>
          </w:p>
        </w:tc>
        <w:tc>
          <w:tcPr>
            <w:tcW w:w="1419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073AD032" w14:textId="77777777" w:rsidR="000D76D8" w:rsidRDefault="0060239F">
            <w:pPr>
              <w:pStyle w:val="TableParagraph"/>
              <w:spacing w:before="214"/>
              <w:ind w:left="263"/>
            </w:pPr>
            <w:r>
              <w:t>prvý</w:t>
            </w:r>
            <w:r>
              <w:rPr>
                <w:spacing w:val="-4"/>
              </w:rPr>
              <w:t xml:space="preserve"> </w:t>
            </w:r>
            <w:r>
              <w:t>(Bc.)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1CB88" w14:textId="77777777" w:rsidR="000D76D8" w:rsidRDefault="0060239F">
            <w:pPr>
              <w:pStyle w:val="TableParagraph"/>
              <w:spacing w:before="39"/>
              <w:ind w:right="497"/>
              <w:jc w:val="right"/>
            </w:pPr>
            <w:r>
              <w:t>denná</w:t>
            </w:r>
          </w:p>
        </w:tc>
        <w:tc>
          <w:tcPr>
            <w:tcW w:w="1841" w:type="dxa"/>
            <w:tcBorders>
              <w:left w:val="single" w:sz="4" w:space="0" w:color="000000"/>
              <w:bottom w:val="single" w:sz="4" w:space="0" w:color="000000"/>
            </w:tcBorders>
          </w:tcPr>
          <w:p w14:paraId="3AFA082C" w14:textId="7F2FD0FD" w:rsidR="000D76D8" w:rsidRDefault="006B389A">
            <w:pPr>
              <w:pStyle w:val="TableParagraph"/>
              <w:spacing w:before="29"/>
              <w:ind w:left="316" w:right="27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408</w:t>
            </w:r>
            <w:r w:rsidR="0060239F">
              <w:rPr>
                <w:b/>
                <w:sz w:val="24"/>
              </w:rPr>
              <w:t>,-</w:t>
            </w:r>
            <w:r w:rsidR="0060239F">
              <w:rPr>
                <w:b/>
                <w:spacing w:val="-2"/>
                <w:sz w:val="24"/>
              </w:rPr>
              <w:t xml:space="preserve"> </w:t>
            </w:r>
            <w:r w:rsidR="0060239F">
              <w:rPr>
                <w:b/>
                <w:sz w:val="24"/>
              </w:rPr>
              <w:t>EUR</w:t>
            </w:r>
          </w:p>
        </w:tc>
      </w:tr>
      <w:tr w:rsidR="000D76D8" w14:paraId="2B3B96ED" w14:textId="77777777" w:rsidTr="00824B2B">
        <w:trPr>
          <w:trHeight w:val="327"/>
        </w:trPr>
        <w:tc>
          <w:tcPr>
            <w:tcW w:w="3826" w:type="dxa"/>
            <w:vMerge/>
            <w:tcBorders>
              <w:top w:val="nil"/>
              <w:bottom w:val="single" w:sz="12" w:space="0" w:color="000000"/>
              <w:right w:val="single" w:sz="4" w:space="0" w:color="000000"/>
            </w:tcBorders>
            <w:shd w:val="clear" w:color="auto" w:fill="D9D9D9"/>
          </w:tcPr>
          <w:p w14:paraId="333D79B0" w14:textId="77777777" w:rsidR="000D76D8" w:rsidRDefault="000D76D8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  <w:vMerge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587214B3" w14:textId="77777777" w:rsidR="000D76D8" w:rsidRDefault="000D76D8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2B9106F9" w14:textId="77777777" w:rsidR="000D76D8" w:rsidRDefault="0060239F">
            <w:pPr>
              <w:pStyle w:val="TableParagraph"/>
              <w:spacing w:before="27"/>
              <w:ind w:right="435"/>
              <w:jc w:val="right"/>
            </w:pPr>
            <w:r>
              <w:t>externá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</w:tcPr>
          <w:p w14:paraId="75C5402B" w14:textId="32925D25" w:rsidR="000D76D8" w:rsidRDefault="006B389A">
            <w:pPr>
              <w:pStyle w:val="TableParagraph"/>
              <w:spacing w:before="17"/>
              <w:ind w:left="316" w:right="27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408</w:t>
            </w:r>
            <w:r w:rsidR="0060239F">
              <w:rPr>
                <w:b/>
                <w:sz w:val="24"/>
              </w:rPr>
              <w:t>,-</w:t>
            </w:r>
            <w:r w:rsidR="0060239F">
              <w:rPr>
                <w:b/>
                <w:spacing w:val="-2"/>
                <w:sz w:val="24"/>
              </w:rPr>
              <w:t xml:space="preserve"> </w:t>
            </w:r>
            <w:r w:rsidR="0060239F">
              <w:rPr>
                <w:b/>
                <w:sz w:val="24"/>
              </w:rPr>
              <w:t>EUR</w:t>
            </w:r>
          </w:p>
        </w:tc>
      </w:tr>
      <w:tr w:rsidR="000D76D8" w14:paraId="6272DF89" w14:textId="77777777">
        <w:trPr>
          <w:trHeight w:val="342"/>
        </w:trPr>
        <w:tc>
          <w:tcPr>
            <w:tcW w:w="3826" w:type="dxa"/>
            <w:vMerge w:val="restart"/>
            <w:tcBorders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819CBC1" w14:textId="77777777" w:rsidR="000D76D8" w:rsidRDefault="000D76D8">
            <w:pPr>
              <w:pStyle w:val="TableParagraph"/>
              <w:spacing w:before="9"/>
              <w:rPr>
                <w:sz w:val="19"/>
              </w:rPr>
            </w:pPr>
          </w:p>
          <w:p w14:paraId="00AA73CC" w14:textId="77777777" w:rsidR="000D76D8" w:rsidRDefault="0060239F">
            <w:pPr>
              <w:pStyle w:val="TableParagraph"/>
              <w:spacing w:before="1"/>
              <w:ind w:left="105"/>
              <w:rPr>
                <w:b/>
              </w:rPr>
            </w:pPr>
            <w:r>
              <w:rPr>
                <w:b/>
              </w:rPr>
              <w:t>Manažment</w:t>
            </w:r>
          </w:p>
        </w:tc>
        <w:tc>
          <w:tcPr>
            <w:tcW w:w="141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913EE" w14:textId="77777777" w:rsidR="000D76D8" w:rsidRDefault="000D76D8">
            <w:pPr>
              <w:pStyle w:val="TableParagraph"/>
              <w:spacing w:before="5"/>
              <w:rPr>
                <w:sz w:val="19"/>
              </w:rPr>
            </w:pPr>
          </w:p>
          <w:p w14:paraId="10EE5B7F" w14:textId="77777777" w:rsidR="000D76D8" w:rsidRDefault="0060239F">
            <w:pPr>
              <w:pStyle w:val="TableParagraph"/>
              <w:ind w:left="263"/>
            </w:pPr>
            <w:r>
              <w:t>prvý</w:t>
            </w:r>
            <w:r>
              <w:rPr>
                <w:spacing w:val="-4"/>
              </w:rPr>
              <w:t xml:space="preserve"> </w:t>
            </w:r>
            <w:r>
              <w:t>(Bc.)</w:t>
            </w:r>
          </w:p>
        </w:tc>
        <w:tc>
          <w:tcPr>
            <w:tcW w:w="1560" w:type="dxa"/>
            <w:tcBorders>
              <w:left w:val="single" w:sz="4" w:space="0" w:color="000000"/>
              <w:right w:val="single" w:sz="4" w:space="0" w:color="000000"/>
            </w:tcBorders>
          </w:tcPr>
          <w:p w14:paraId="2338C170" w14:textId="77777777" w:rsidR="000D76D8" w:rsidRDefault="0060239F">
            <w:pPr>
              <w:pStyle w:val="TableParagraph"/>
              <w:spacing w:before="39"/>
              <w:ind w:right="497"/>
              <w:jc w:val="right"/>
            </w:pPr>
            <w:r>
              <w:t>denná</w:t>
            </w:r>
          </w:p>
        </w:tc>
        <w:tc>
          <w:tcPr>
            <w:tcW w:w="1841" w:type="dxa"/>
            <w:tcBorders>
              <w:left w:val="single" w:sz="4" w:space="0" w:color="000000"/>
            </w:tcBorders>
          </w:tcPr>
          <w:p w14:paraId="53619A8C" w14:textId="4BB77F5E" w:rsidR="000D76D8" w:rsidRDefault="00154C86">
            <w:pPr>
              <w:pStyle w:val="TableParagraph"/>
              <w:spacing w:before="29"/>
              <w:ind w:left="316" w:right="27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  <w:r w:rsidR="00806ADA">
              <w:rPr>
                <w:b/>
                <w:sz w:val="24"/>
              </w:rPr>
              <w:t>45</w:t>
            </w:r>
            <w:r w:rsidR="0060239F">
              <w:rPr>
                <w:b/>
                <w:sz w:val="24"/>
              </w:rPr>
              <w:t>,-</w:t>
            </w:r>
            <w:r w:rsidR="0060239F">
              <w:rPr>
                <w:b/>
                <w:spacing w:val="-2"/>
                <w:sz w:val="24"/>
              </w:rPr>
              <w:t xml:space="preserve"> </w:t>
            </w:r>
            <w:r w:rsidR="0060239F">
              <w:rPr>
                <w:b/>
                <w:sz w:val="24"/>
              </w:rPr>
              <w:t>EUR</w:t>
            </w:r>
          </w:p>
        </w:tc>
      </w:tr>
      <w:tr w:rsidR="000D76D8" w14:paraId="7E35D5C7" w14:textId="77777777" w:rsidTr="00824B2B">
        <w:trPr>
          <w:trHeight w:val="330"/>
        </w:trPr>
        <w:tc>
          <w:tcPr>
            <w:tcW w:w="3826" w:type="dxa"/>
            <w:vMerge/>
            <w:tcBorders>
              <w:top w:val="nil"/>
              <w:bottom w:val="single" w:sz="12" w:space="0" w:color="000000"/>
              <w:right w:val="single" w:sz="4" w:space="0" w:color="000000"/>
            </w:tcBorders>
            <w:shd w:val="clear" w:color="auto" w:fill="D9D9D9"/>
          </w:tcPr>
          <w:p w14:paraId="6BF677DD" w14:textId="77777777" w:rsidR="000D76D8" w:rsidRDefault="000D76D8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  <w:vMerge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6961451B" w14:textId="77777777" w:rsidR="000D76D8" w:rsidRDefault="000D76D8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tcBorders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53A50555" w14:textId="77777777" w:rsidR="000D76D8" w:rsidRDefault="0060239F">
            <w:pPr>
              <w:pStyle w:val="TableParagraph"/>
              <w:spacing w:before="37"/>
              <w:ind w:right="435"/>
              <w:jc w:val="right"/>
            </w:pPr>
            <w:r>
              <w:t>externá</w:t>
            </w:r>
          </w:p>
        </w:tc>
        <w:tc>
          <w:tcPr>
            <w:tcW w:w="1841" w:type="dxa"/>
            <w:tcBorders>
              <w:left w:val="single" w:sz="4" w:space="0" w:color="000000"/>
              <w:bottom w:val="single" w:sz="12" w:space="0" w:color="000000"/>
            </w:tcBorders>
          </w:tcPr>
          <w:p w14:paraId="7CCA76A0" w14:textId="54DE8DEA" w:rsidR="000D76D8" w:rsidRDefault="00154C86">
            <w:pPr>
              <w:pStyle w:val="TableParagraph"/>
              <w:spacing w:before="28"/>
              <w:ind w:left="316" w:right="27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  <w:r w:rsidR="00806ADA">
              <w:rPr>
                <w:b/>
                <w:sz w:val="24"/>
              </w:rPr>
              <w:t>45</w:t>
            </w:r>
            <w:r w:rsidR="0060239F">
              <w:rPr>
                <w:b/>
                <w:sz w:val="24"/>
              </w:rPr>
              <w:t>,-</w:t>
            </w:r>
            <w:r w:rsidR="0060239F">
              <w:rPr>
                <w:b/>
                <w:spacing w:val="-2"/>
                <w:sz w:val="24"/>
              </w:rPr>
              <w:t xml:space="preserve"> </w:t>
            </w:r>
            <w:r w:rsidR="0060239F">
              <w:rPr>
                <w:b/>
                <w:sz w:val="24"/>
              </w:rPr>
              <w:t>EUR</w:t>
            </w:r>
          </w:p>
        </w:tc>
      </w:tr>
    </w:tbl>
    <w:p w14:paraId="1E39EC43" w14:textId="77777777" w:rsidR="000D76D8" w:rsidRDefault="0060239F">
      <w:pPr>
        <w:pStyle w:val="Odsekzoznamu"/>
        <w:numPr>
          <w:ilvl w:val="0"/>
          <w:numId w:val="7"/>
        </w:numPr>
        <w:tabs>
          <w:tab w:val="left" w:pos="827"/>
        </w:tabs>
        <w:spacing w:before="112" w:line="275" w:lineRule="exact"/>
        <w:ind w:hanging="356"/>
        <w:jc w:val="left"/>
        <w:rPr>
          <w:sz w:val="24"/>
        </w:rPr>
      </w:pPr>
      <w:r>
        <w:rPr>
          <w:sz w:val="24"/>
        </w:rPr>
        <w:t>Študenti</w:t>
      </w:r>
      <w:r>
        <w:rPr>
          <w:spacing w:val="-3"/>
          <w:sz w:val="24"/>
        </w:rPr>
        <w:t xml:space="preserve"> </w:t>
      </w:r>
      <w:r>
        <w:rPr>
          <w:b/>
          <w:sz w:val="24"/>
          <w:u w:val="thick"/>
        </w:rPr>
        <w:t>3.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ročníka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bakalárskeho</w:t>
      </w:r>
      <w:r>
        <w:rPr>
          <w:b/>
          <w:spacing w:val="-3"/>
          <w:sz w:val="24"/>
          <w:u w:val="thick"/>
        </w:rPr>
        <w:t xml:space="preserve"> </w:t>
      </w:r>
      <w:r>
        <w:rPr>
          <w:b/>
          <w:sz w:val="24"/>
          <w:u w:val="thick"/>
        </w:rPr>
        <w:t>štúdia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v</w:t>
      </w:r>
      <w:r>
        <w:rPr>
          <w:spacing w:val="-2"/>
          <w:sz w:val="24"/>
        </w:rPr>
        <w:t xml:space="preserve"> </w:t>
      </w:r>
      <w:r>
        <w:rPr>
          <w:sz w:val="24"/>
        </w:rPr>
        <w:t>študijných</w:t>
      </w:r>
      <w:r>
        <w:rPr>
          <w:spacing w:val="-2"/>
          <w:sz w:val="24"/>
        </w:rPr>
        <w:t xml:space="preserve"> </w:t>
      </w:r>
      <w:r>
        <w:rPr>
          <w:sz w:val="24"/>
        </w:rPr>
        <w:t>programoch:</w:t>
      </w:r>
    </w:p>
    <w:p w14:paraId="2F29856E" w14:textId="3F7BEC72" w:rsidR="000D76D8" w:rsidRDefault="0060239F">
      <w:pPr>
        <w:spacing w:line="275" w:lineRule="exact"/>
        <w:ind w:left="826"/>
        <w:rPr>
          <w:i/>
          <w:sz w:val="24"/>
        </w:rPr>
      </w:pPr>
      <w:r>
        <w:rPr>
          <w:sz w:val="24"/>
        </w:rPr>
        <w:t>*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Učiteľstvo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praktickej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prípravy</w:t>
      </w:r>
      <w:r w:rsidR="00936177">
        <w:rPr>
          <w:i/>
          <w:sz w:val="24"/>
        </w:rPr>
        <w:t xml:space="preserve"> – denná forma</w:t>
      </w:r>
    </w:p>
    <w:p w14:paraId="66F0A48D" w14:textId="213A20FB" w:rsidR="000D76D8" w:rsidRDefault="0060239F">
      <w:pPr>
        <w:pStyle w:val="Odsekzoznamu"/>
        <w:numPr>
          <w:ilvl w:val="0"/>
          <w:numId w:val="4"/>
        </w:numPr>
        <w:tabs>
          <w:tab w:val="left" w:pos="1007"/>
        </w:tabs>
        <w:ind w:hanging="181"/>
        <w:jc w:val="left"/>
        <w:rPr>
          <w:i/>
          <w:sz w:val="24"/>
        </w:rPr>
      </w:pPr>
      <w:r>
        <w:rPr>
          <w:i/>
          <w:sz w:val="24"/>
        </w:rPr>
        <w:t>Učiteľstvo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praktickej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prípravy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v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ekonomických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predmetoch</w:t>
      </w:r>
      <w:r w:rsidR="00A702D3">
        <w:rPr>
          <w:i/>
          <w:sz w:val="24"/>
        </w:rPr>
        <w:t xml:space="preserve"> – denná a externá forma</w:t>
      </w:r>
    </w:p>
    <w:p w14:paraId="38E59C06" w14:textId="3C90EF5F" w:rsidR="000D76D8" w:rsidRDefault="0060239F">
      <w:pPr>
        <w:pStyle w:val="Odsekzoznamu"/>
        <w:numPr>
          <w:ilvl w:val="0"/>
          <w:numId w:val="4"/>
        </w:numPr>
        <w:tabs>
          <w:tab w:val="left" w:pos="1007"/>
        </w:tabs>
        <w:ind w:hanging="181"/>
        <w:jc w:val="left"/>
        <w:rPr>
          <w:i/>
          <w:sz w:val="24"/>
        </w:rPr>
      </w:pPr>
      <w:r>
        <w:rPr>
          <w:i/>
          <w:sz w:val="24"/>
        </w:rPr>
        <w:t>Manažment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denná</w:t>
      </w:r>
      <w:r>
        <w:rPr>
          <w:i/>
          <w:spacing w:val="-1"/>
          <w:sz w:val="24"/>
        </w:rPr>
        <w:t xml:space="preserve"> </w:t>
      </w:r>
      <w:r w:rsidR="00706F60">
        <w:rPr>
          <w:i/>
          <w:spacing w:val="-1"/>
          <w:sz w:val="24"/>
        </w:rPr>
        <w:t xml:space="preserve">a externá </w:t>
      </w:r>
      <w:r>
        <w:rPr>
          <w:i/>
          <w:sz w:val="24"/>
        </w:rPr>
        <w:t>forma</w:t>
      </w:r>
    </w:p>
    <w:p w14:paraId="5B9F741C" w14:textId="1224F414" w:rsidR="000D76D8" w:rsidRDefault="0060239F">
      <w:pPr>
        <w:pStyle w:val="Zkladntext"/>
        <w:spacing w:before="120"/>
        <w:ind w:left="826" w:right="134"/>
        <w:jc w:val="both"/>
      </w:pPr>
      <w:r>
        <w:t>sú</w:t>
      </w:r>
      <w:r>
        <w:rPr>
          <w:spacing w:val="1"/>
        </w:rPr>
        <w:t xml:space="preserve"> </w:t>
      </w:r>
      <w:r>
        <w:t>povinní</w:t>
      </w:r>
      <w:r>
        <w:rPr>
          <w:spacing w:val="1"/>
        </w:rPr>
        <w:t xml:space="preserve"> </w:t>
      </w:r>
      <w:r>
        <w:t>tiež</w:t>
      </w:r>
      <w:r>
        <w:rPr>
          <w:spacing w:val="1"/>
        </w:rPr>
        <w:t xml:space="preserve"> </w:t>
      </w:r>
      <w:r>
        <w:t>uhradiť poplatok</w:t>
      </w:r>
      <w:r>
        <w:rPr>
          <w:spacing w:val="1"/>
        </w:rPr>
        <w:t xml:space="preserve"> </w:t>
      </w:r>
      <w:r>
        <w:t>za zápis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3. ročníka štúdia v zmysle</w:t>
      </w:r>
      <w:r>
        <w:rPr>
          <w:spacing w:val="60"/>
        </w:rPr>
        <w:t xml:space="preserve"> </w:t>
      </w:r>
      <w:r>
        <w:t xml:space="preserve">článku </w:t>
      </w:r>
      <w:r w:rsidR="002465B2">
        <w:t xml:space="preserve">         </w:t>
      </w:r>
      <w:r>
        <w:t>V.</w:t>
      </w:r>
      <w:r>
        <w:rPr>
          <w:spacing w:val="1"/>
        </w:rPr>
        <w:t xml:space="preserve"> </w:t>
      </w:r>
      <w:r>
        <w:t>odsek 2 (položka</w:t>
      </w:r>
      <w:r>
        <w:rPr>
          <w:spacing w:val="1"/>
        </w:rPr>
        <w:t xml:space="preserve"> </w:t>
      </w:r>
      <w:r>
        <w:t>č. 1) a odsek 3 tejto</w:t>
      </w:r>
      <w:r>
        <w:rPr>
          <w:spacing w:val="60"/>
        </w:rPr>
        <w:t xml:space="preserve"> </w:t>
      </w:r>
      <w:r>
        <w:t>smernice a poplatky súvisiace s ukončením</w:t>
      </w:r>
      <w:r>
        <w:rPr>
          <w:spacing w:val="1"/>
        </w:rPr>
        <w:t xml:space="preserve"> </w:t>
      </w:r>
      <w:r>
        <w:t>štúdia</w:t>
      </w:r>
      <w:r>
        <w:rPr>
          <w:spacing w:val="-2"/>
        </w:rPr>
        <w:t xml:space="preserve"> </w:t>
      </w:r>
      <w:r>
        <w:t>v z mysle</w:t>
      </w:r>
      <w:r>
        <w:rPr>
          <w:spacing w:val="1"/>
        </w:rPr>
        <w:t xml:space="preserve"> </w:t>
      </w:r>
      <w:r>
        <w:t>článku V.</w:t>
      </w:r>
      <w:r>
        <w:rPr>
          <w:spacing w:val="-1"/>
        </w:rPr>
        <w:t xml:space="preserve"> </w:t>
      </w:r>
      <w:r>
        <w:t>odsek</w:t>
      </w:r>
      <w:r>
        <w:rPr>
          <w:spacing w:val="-1"/>
        </w:rPr>
        <w:t xml:space="preserve"> </w:t>
      </w:r>
      <w:r>
        <w:t>2 (položka</w:t>
      </w:r>
      <w:r>
        <w:rPr>
          <w:spacing w:val="-1"/>
        </w:rPr>
        <w:t xml:space="preserve"> </w:t>
      </w:r>
      <w:r>
        <w:t>č.</w:t>
      </w:r>
      <w:r>
        <w:rPr>
          <w:spacing w:val="-1"/>
        </w:rPr>
        <w:t xml:space="preserve"> </w:t>
      </w:r>
      <w:r>
        <w:t>3)</w:t>
      </w:r>
      <w:r>
        <w:rPr>
          <w:spacing w:val="1"/>
        </w:rPr>
        <w:t xml:space="preserve"> </w:t>
      </w:r>
      <w:r>
        <w:t>a odsek 6</w:t>
      </w:r>
      <w:r>
        <w:rPr>
          <w:spacing w:val="-1"/>
        </w:rPr>
        <w:t xml:space="preserve"> </w:t>
      </w:r>
      <w:r>
        <w:t>písm. a).</w:t>
      </w:r>
    </w:p>
    <w:p w14:paraId="368AC512" w14:textId="77777777" w:rsidR="006C21AC" w:rsidRDefault="006C21AC">
      <w:pPr>
        <w:pStyle w:val="Zkladntext"/>
        <w:spacing w:before="120"/>
        <w:ind w:left="826" w:right="134"/>
        <w:jc w:val="both"/>
      </w:pPr>
    </w:p>
    <w:p w14:paraId="26A9DA4D" w14:textId="4D609487" w:rsidR="000D76D8" w:rsidRDefault="0060239F">
      <w:pPr>
        <w:pStyle w:val="Odsekzoznamu"/>
        <w:numPr>
          <w:ilvl w:val="0"/>
          <w:numId w:val="8"/>
        </w:numPr>
        <w:tabs>
          <w:tab w:val="left" w:pos="719"/>
        </w:tabs>
        <w:spacing w:before="120"/>
        <w:ind w:left="478" w:right="134" w:firstLine="0"/>
        <w:jc w:val="both"/>
        <w:rPr>
          <w:sz w:val="24"/>
        </w:rPr>
      </w:pPr>
      <w:r>
        <w:rPr>
          <w:sz w:val="24"/>
        </w:rPr>
        <w:t>Študent je povinný platiť školné vo výške školného prislúchajúceho ročníku, do ktorého</w:t>
      </w:r>
      <w:r>
        <w:rPr>
          <w:spacing w:val="-57"/>
          <w:sz w:val="24"/>
        </w:rPr>
        <w:t xml:space="preserve"> </w:t>
      </w:r>
      <w:r>
        <w:rPr>
          <w:sz w:val="24"/>
        </w:rPr>
        <w:t>sa</w:t>
      </w:r>
      <w:r>
        <w:rPr>
          <w:spacing w:val="-2"/>
          <w:sz w:val="24"/>
        </w:rPr>
        <w:t xml:space="preserve"> </w:t>
      </w:r>
      <w:r>
        <w:rPr>
          <w:sz w:val="24"/>
        </w:rPr>
        <w:t>zapísal v aktuálnom akademickom roku.</w:t>
      </w:r>
    </w:p>
    <w:p w14:paraId="58F86C53" w14:textId="77777777" w:rsidR="002465B2" w:rsidRDefault="002465B2" w:rsidP="002465B2">
      <w:pPr>
        <w:pStyle w:val="Odsekzoznamu"/>
        <w:tabs>
          <w:tab w:val="left" w:pos="719"/>
        </w:tabs>
        <w:spacing w:before="120"/>
        <w:ind w:left="478" w:right="134" w:firstLine="0"/>
        <w:jc w:val="right"/>
        <w:rPr>
          <w:sz w:val="24"/>
        </w:rPr>
      </w:pPr>
    </w:p>
    <w:p w14:paraId="7333E1C7" w14:textId="396B7D46" w:rsidR="000F74FE" w:rsidRDefault="0060239F" w:rsidP="000F74FE">
      <w:pPr>
        <w:pStyle w:val="Odsekzoznamu"/>
        <w:numPr>
          <w:ilvl w:val="0"/>
          <w:numId w:val="8"/>
        </w:numPr>
        <w:tabs>
          <w:tab w:val="left" w:pos="784"/>
        </w:tabs>
        <w:spacing w:before="120"/>
        <w:ind w:left="478" w:right="134" w:firstLine="0"/>
        <w:jc w:val="both"/>
        <w:rPr>
          <w:sz w:val="24"/>
        </w:rPr>
      </w:pPr>
      <w:r w:rsidRPr="000F74FE">
        <w:rPr>
          <w:sz w:val="24"/>
        </w:rPr>
        <w:t>Pre</w:t>
      </w:r>
      <w:r w:rsidRPr="000F74FE">
        <w:rPr>
          <w:spacing w:val="1"/>
          <w:sz w:val="24"/>
        </w:rPr>
        <w:t xml:space="preserve"> </w:t>
      </w:r>
      <w:r w:rsidRPr="000F74FE">
        <w:rPr>
          <w:b/>
          <w:sz w:val="24"/>
          <w:u w:val="thick"/>
        </w:rPr>
        <w:t>študentov</w:t>
      </w:r>
      <w:r w:rsidRPr="000F74FE">
        <w:rPr>
          <w:b/>
          <w:spacing w:val="60"/>
          <w:sz w:val="24"/>
          <w:u w:val="thick"/>
        </w:rPr>
        <w:t xml:space="preserve"> </w:t>
      </w:r>
      <w:r w:rsidRPr="000F74FE">
        <w:rPr>
          <w:b/>
          <w:sz w:val="24"/>
          <w:u w:val="thick"/>
        </w:rPr>
        <w:t>doktorandského</w:t>
      </w:r>
      <w:r w:rsidRPr="000F74FE">
        <w:rPr>
          <w:b/>
          <w:spacing w:val="60"/>
          <w:sz w:val="24"/>
          <w:u w:val="thick"/>
        </w:rPr>
        <w:t xml:space="preserve"> </w:t>
      </w:r>
      <w:r w:rsidRPr="000F74FE">
        <w:rPr>
          <w:b/>
          <w:sz w:val="24"/>
          <w:u w:val="thick"/>
        </w:rPr>
        <w:t>štúdia</w:t>
      </w:r>
      <w:r w:rsidRPr="000F74FE">
        <w:rPr>
          <w:b/>
          <w:spacing w:val="60"/>
          <w:sz w:val="24"/>
        </w:rPr>
        <w:t xml:space="preserve"> </w:t>
      </w:r>
      <w:r w:rsidRPr="000F74FE">
        <w:rPr>
          <w:sz w:val="24"/>
        </w:rPr>
        <w:t>je</w:t>
      </w:r>
      <w:r w:rsidRPr="000F74FE">
        <w:rPr>
          <w:spacing w:val="60"/>
          <w:sz w:val="24"/>
        </w:rPr>
        <w:t xml:space="preserve"> </w:t>
      </w:r>
      <w:r w:rsidRPr="000F74FE">
        <w:rPr>
          <w:sz w:val="24"/>
        </w:rPr>
        <w:t>školné</w:t>
      </w:r>
      <w:r w:rsidRPr="000F74FE">
        <w:rPr>
          <w:spacing w:val="60"/>
          <w:sz w:val="24"/>
        </w:rPr>
        <w:t xml:space="preserve"> </w:t>
      </w:r>
      <w:r w:rsidRPr="000F74FE">
        <w:rPr>
          <w:sz w:val="24"/>
        </w:rPr>
        <w:t>v akademickom</w:t>
      </w:r>
      <w:r w:rsidRPr="000F74FE">
        <w:rPr>
          <w:spacing w:val="60"/>
          <w:sz w:val="24"/>
        </w:rPr>
        <w:t xml:space="preserve"> </w:t>
      </w:r>
      <w:r w:rsidRPr="000F74FE">
        <w:rPr>
          <w:sz w:val="24"/>
        </w:rPr>
        <w:t>roku</w:t>
      </w:r>
      <w:r w:rsidRPr="000F74FE">
        <w:rPr>
          <w:spacing w:val="60"/>
          <w:sz w:val="24"/>
        </w:rPr>
        <w:t xml:space="preserve"> </w:t>
      </w:r>
      <w:r w:rsidRPr="000F74FE">
        <w:rPr>
          <w:sz w:val="24"/>
        </w:rPr>
        <w:t>202</w:t>
      </w:r>
      <w:r w:rsidR="004C1B82">
        <w:rPr>
          <w:sz w:val="24"/>
        </w:rPr>
        <w:t>6</w:t>
      </w:r>
      <w:r w:rsidRPr="000F74FE">
        <w:rPr>
          <w:sz w:val="24"/>
        </w:rPr>
        <w:t>/202</w:t>
      </w:r>
      <w:r w:rsidR="004C1B82">
        <w:rPr>
          <w:sz w:val="24"/>
        </w:rPr>
        <w:t>7</w:t>
      </w:r>
      <w:r w:rsidR="007F5C7E">
        <w:rPr>
          <w:sz w:val="24"/>
        </w:rPr>
        <w:t xml:space="preserve"> </w:t>
      </w:r>
      <w:r w:rsidRPr="000F74FE">
        <w:rPr>
          <w:spacing w:val="-57"/>
          <w:sz w:val="24"/>
        </w:rPr>
        <w:t xml:space="preserve"> </w:t>
      </w:r>
      <w:r w:rsidRPr="000F74FE">
        <w:rPr>
          <w:sz w:val="24"/>
        </w:rPr>
        <w:t>a</w:t>
      </w:r>
      <w:r w:rsidRPr="000F74FE">
        <w:rPr>
          <w:spacing w:val="-2"/>
          <w:sz w:val="24"/>
        </w:rPr>
        <w:t xml:space="preserve"> </w:t>
      </w:r>
      <w:r w:rsidRPr="000F74FE">
        <w:rPr>
          <w:sz w:val="24"/>
        </w:rPr>
        <w:t>poplatky</w:t>
      </w:r>
      <w:r w:rsidRPr="000F74FE">
        <w:rPr>
          <w:spacing w:val="-5"/>
          <w:sz w:val="24"/>
        </w:rPr>
        <w:t xml:space="preserve"> </w:t>
      </w:r>
      <w:r w:rsidRPr="000F74FE">
        <w:rPr>
          <w:sz w:val="24"/>
        </w:rPr>
        <w:t>spojené</w:t>
      </w:r>
      <w:r w:rsidRPr="000F74FE">
        <w:rPr>
          <w:spacing w:val="-1"/>
          <w:sz w:val="24"/>
        </w:rPr>
        <w:t xml:space="preserve"> </w:t>
      </w:r>
      <w:r w:rsidRPr="000F74FE">
        <w:rPr>
          <w:sz w:val="24"/>
        </w:rPr>
        <w:t>so</w:t>
      </w:r>
      <w:r w:rsidRPr="000F74FE">
        <w:rPr>
          <w:spacing w:val="-1"/>
          <w:sz w:val="24"/>
        </w:rPr>
        <w:t xml:space="preserve"> </w:t>
      </w:r>
      <w:r w:rsidRPr="000F74FE">
        <w:rPr>
          <w:sz w:val="24"/>
        </w:rPr>
        <w:t>štúdiom nasledovné:</w:t>
      </w:r>
    </w:p>
    <w:p w14:paraId="02E32520" w14:textId="77777777" w:rsidR="006E12A3" w:rsidRPr="006E12A3" w:rsidRDefault="006E12A3" w:rsidP="006E12A3">
      <w:pPr>
        <w:tabs>
          <w:tab w:val="left" w:pos="784"/>
        </w:tabs>
        <w:spacing w:before="120"/>
        <w:ind w:right="134"/>
        <w:jc w:val="both"/>
        <w:rPr>
          <w:sz w:val="24"/>
        </w:rPr>
      </w:pPr>
    </w:p>
    <w:p w14:paraId="75FA4168" w14:textId="77777777" w:rsidR="000D76D8" w:rsidRDefault="000D76D8">
      <w:pPr>
        <w:pStyle w:val="Zkladntext"/>
        <w:spacing w:before="2"/>
        <w:rPr>
          <w:sz w:val="11"/>
        </w:rPr>
      </w:pPr>
    </w:p>
    <w:tbl>
      <w:tblPr>
        <w:tblStyle w:val="TableNormal"/>
        <w:tblW w:w="0" w:type="auto"/>
        <w:tblInd w:w="56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26"/>
        <w:gridCol w:w="1371"/>
        <w:gridCol w:w="1608"/>
        <w:gridCol w:w="1841"/>
      </w:tblGrid>
      <w:tr w:rsidR="000D76D8" w14:paraId="6DFA9622" w14:textId="77777777">
        <w:trPr>
          <w:trHeight w:val="551"/>
        </w:trPr>
        <w:tc>
          <w:tcPr>
            <w:tcW w:w="3826" w:type="dxa"/>
            <w:tcBorders>
              <w:right w:val="single" w:sz="4" w:space="0" w:color="000000"/>
            </w:tcBorders>
            <w:shd w:val="clear" w:color="auto" w:fill="D9D9D9"/>
          </w:tcPr>
          <w:p w14:paraId="1CAC3AEE" w14:textId="77777777" w:rsidR="000D76D8" w:rsidRDefault="0060239F">
            <w:pPr>
              <w:pStyle w:val="TableParagraph"/>
              <w:spacing w:before="135"/>
              <w:ind w:left="985"/>
              <w:rPr>
                <w:b/>
                <w:sz w:val="24"/>
              </w:rPr>
            </w:pPr>
            <w:r>
              <w:rPr>
                <w:b/>
                <w:sz w:val="24"/>
              </w:rPr>
              <w:t>Študijný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program</w:t>
            </w:r>
          </w:p>
        </w:tc>
        <w:tc>
          <w:tcPr>
            <w:tcW w:w="137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14:paraId="165D7197" w14:textId="77777777" w:rsidR="000D76D8" w:rsidRDefault="0060239F">
            <w:pPr>
              <w:pStyle w:val="TableParagraph"/>
              <w:spacing w:line="272" w:lineRule="exact"/>
              <w:ind w:left="331"/>
              <w:rPr>
                <w:b/>
                <w:sz w:val="24"/>
              </w:rPr>
            </w:pPr>
            <w:r>
              <w:rPr>
                <w:b/>
                <w:sz w:val="24"/>
              </w:rPr>
              <w:t>Stupeň</w:t>
            </w:r>
          </w:p>
          <w:p w14:paraId="19DB5904" w14:textId="77777777" w:rsidR="000D76D8" w:rsidRDefault="0060239F">
            <w:pPr>
              <w:pStyle w:val="TableParagraph"/>
              <w:spacing w:line="259" w:lineRule="exact"/>
              <w:ind w:left="379"/>
              <w:rPr>
                <w:b/>
                <w:sz w:val="24"/>
              </w:rPr>
            </w:pPr>
            <w:r>
              <w:rPr>
                <w:b/>
                <w:sz w:val="24"/>
              </w:rPr>
              <w:t>štúdia</w:t>
            </w:r>
          </w:p>
        </w:tc>
        <w:tc>
          <w:tcPr>
            <w:tcW w:w="160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14:paraId="0EF2B9E9" w14:textId="77777777" w:rsidR="000D76D8" w:rsidRDefault="0060239F">
            <w:pPr>
              <w:pStyle w:val="TableParagraph"/>
              <w:spacing w:before="135"/>
              <w:ind w:left="100" w:right="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Forma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štúdia</w:t>
            </w:r>
          </w:p>
        </w:tc>
        <w:tc>
          <w:tcPr>
            <w:tcW w:w="1841" w:type="dxa"/>
            <w:tcBorders>
              <w:left w:val="single" w:sz="4" w:space="0" w:color="000000"/>
            </w:tcBorders>
            <w:shd w:val="clear" w:color="auto" w:fill="D9D9D9"/>
          </w:tcPr>
          <w:p w14:paraId="10D2CFC0" w14:textId="77777777" w:rsidR="000D76D8" w:rsidRDefault="0060239F">
            <w:pPr>
              <w:pStyle w:val="TableParagraph"/>
              <w:spacing w:line="272" w:lineRule="exact"/>
              <w:ind w:left="316" w:right="27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Školné</w:t>
            </w:r>
          </w:p>
          <w:p w14:paraId="0278C3C2" w14:textId="77777777" w:rsidR="000D76D8" w:rsidRDefault="0060239F">
            <w:pPr>
              <w:pStyle w:val="TableParagraph"/>
              <w:spacing w:line="259" w:lineRule="exact"/>
              <w:ind w:left="311" w:right="27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za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semester</w:t>
            </w:r>
          </w:p>
        </w:tc>
      </w:tr>
      <w:tr w:rsidR="000D76D8" w14:paraId="13A4D8BD" w14:textId="77777777">
        <w:trPr>
          <w:trHeight w:val="340"/>
        </w:trPr>
        <w:tc>
          <w:tcPr>
            <w:tcW w:w="3826" w:type="dxa"/>
            <w:vMerge w:val="restart"/>
            <w:tcBorders>
              <w:bottom w:val="single" w:sz="4" w:space="0" w:color="000000"/>
              <w:right w:val="single" w:sz="4" w:space="0" w:color="000000"/>
            </w:tcBorders>
          </w:tcPr>
          <w:p w14:paraId="415E7A15" w14:textId="77777777" w:rsidR="000D76D8" w:rsidRDefault="0060239F">
            <w:pPr>
              <w:pStyle w:val="TableParagraph"/>
              <w:spacing w:before="87"/>
              <w:ind w:left="105" w:right="540"/>
            </w:pPr>
            <w:r>
              <w:t>Didaktika technických profesijných</w:t>
            </w:r>
            <w:r>
              <w:rPr>
                <w:spacing w:val="-53"/>
              </w:rPr>
              <w:t xml:space="preserve"> </w:t>
            </w:r>
            <w:r>
              <w:t>predmetov</w:t>
            </w:r>
          </w:p>
        </w:tc>
        <w:tc>
          <w:tcPr>
            <w:tcW w:w="137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E5F67" w14:textId="77777777" w:rsidR="000D76D8" w:rsidRDefault="0060239F">
            <w:pPr>
              <w:pStyle w:val="TableParagraph"/>
              <w:spacing w:before="214"/>
              <w:ind w:left="191"/>
            </w:pPr>
            <w:r>
              <w:t>tretí</w:t>
            </w:r>
            <w:r>
              <w:rPr>
                <w:spacing w:val="-4"/>
              </w:rPr>
              <w:t xml:space="preserve"> </w:t>
            </w:r>
            <w:r>
              <w:t>(PhD.)</w:t>
            </w:r>
          </w:p>
        </w:tc>
        <w:tc>
          <w:tcPr>
            <w:tcW w:w="16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EE235" w14:textId="77777777" w:rsidR="000D76D8" w:rsidRDefault="0060239F">
            <w:pPr>
              <w:pStyle w:val="TableParagraph"/>
              <w:spacing w:before="39"/>
              <w:ind w:left="100" w:right="77"/>
              <w:jc w:val="center"/>
            </w:pPr>
            <w:r>
              <w:t>denná</w:t>
            </w:r>
          </w:p>
        </w:tc>
        <w:tc>
          <w:tcPr>
            <w:tcW w:w="1841" w:type="dxa"/>
            <w:tcBorders>
              <w:left w:val="single" w:sz="4" w:space="0" w:color="000000"/>
              <w:bottom w:val="single" w:sz="4" w:space="0" w:color="000000"/>
            </w:tcBorders>
          </w:tcPr>
          <w:p w14:paraId="1AD90BC2" w14:textId="7A7AFEBB" w:rsidR="000D76D8" w:rsidRDefault="0060239F">
            <w:pPr>
              <w:pStyle w:val="TableParagraph"/>
              <w:spacing w:before="29"/>
              <w:ind w:left="316" w:right="27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969,-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EUR</w:t>
            </w:r>
            <w:r w:rsidR="00A40E37">
              <w:rPr>
                <w:b/>
                <w:sz w:val="24"/>
              </w:rPr>
              <w:t>*</w:t>
            </w:r>
          </w:p>
        </w:tc>
      </w:tr>
      <w:tr w:rsidR="000D76D8" w14:paraId="08D67A33" w14:textId="77777777" w:rsidTr="006E12A3">
        <w:trPr>
          <w:trHeight w:val="340"/>
        </w:trPr>
        <w:tc>
          <w:tcPr>
            <w:tcW w:w="3826" w:type="dxa"/>
            <w:vMerge/>
            <w:tcBorders>
              <w:top w:val="nil"/>
              <w:bottom w:val="single" w:sz="12" w:space="0" w:color="000000"/>
              <w:right w:val="single" w:sz="4" w:space="0" w:color="000000"/>
            </w:tcBorders>
          </w:tcPr>
          <w:p w14:paraId="361B742C" w14:textId="77777777" w:rsidR="000D76D8" w:rsidRDefault="000D76D8">
            <w:pPr>
              <w:rPr>
                <w:sz w:val="2"/>
                <w:szCs w:val="2"/>
              </w:rPr>
            </w:pPr>
          </w:p>
        </w:tc>
        <w:tc>
          <w:tcPr>
            <w:tcW w:w="1371" w:type="dxa"/>
            <w:vMerge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56448796" w14:textId="77777777" w:rsidR="000D76D8" w:rsidRDefault="000D76D8">
            <w:pPr>
              <w:rPr>
                <w:sz w:val="2"/>
                <w:szCs w:val="2"/>
              </w:rPr>
            </w:pP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1E1269E6" w14:textId="77777777" w:rsidR="000D76D8" w:rsidRDefault="0060239F">
            <w:pPr>
              <w:pStyle w:val="TableParagraph"/>
              <w:spacing w:before="39"/>
              <w:ind w:left="100" w:right="75"/>
              <w:jc w:val="center"/>
            </w:pPr>
            <w:r>
              <w:t>externá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</w:tcPr>
          <w:p w14:paraId="43755F51" w14:textId="19890664" w:rsidR="000D76D8" w:rsidRDefault="0060239F" w:rsidP="00771242">
            <w:pPr>
              <w:pStyle w:val="TableParagraph"/>
              <w:spacing w:before="30"/>
              <w:ind w:left="316" w:right="279"/>
              <w:rPr>
                <w:b/>
                <w:sz w:val="24"/>
              </w:rPr>
            </w:pPr>
            <w:r>
              <w:rPr>
                <w:b/>
                <w:sz w:val="24"/>
              </w:rPr>
              <w:t>969</w:t>
            </w:r>
            <w:r w:rsidR="0064670A">
              <w:rPr>
                <w:b/>
                <w:sz w:val="24"/>
              </w:rPr>
              <w:t>,-</w:t>
            </w:r>
            <w:r w:rsidR="0064670A">
              <w:rPr>
                <w:b/>
                <w:spacing w:val="-2"/>
                <w:sz w:val="24"/>
              </w:rPr>
              <w:t xml:space="preserve"> </w:t>
            </w:r>
            <w:r w:rsidR="0064670A">
              <w:rPr>
                <w:b/>
                <w:sz w:val="24"/>
              </w:rPr>
              <w:t>EUR</w:t>
            </w:r>
          </w:p>
        </w:tc>
      </w:tr>
      <w:tr w:rsidR="006E12A3" w14:paraId="1CC45DFD" w14:textId="77777777" w:rsidTr="006E12A3">
        <w:trPr>
          <w:trHeight w:val="370"/>
        </w:trPr>
        <w:tc>
          <w:tcPr>
            <w:tcW w:w="3826" w:type="dxa"/>
            <w:tcBorders>
              <w:bottom w:val="single" w:sz="12" w:space="0" w:color="000000"/>
              <w:right w:val="single" w:sz="4" w:space="0" w:color="000000"/>
            </w:tcBorders>
          </w:tcPr>
          <w:p w14:paraId="01B2530C" w14:textId="5C98CD9A" w:rsidR="006E12A3" w:rsidRDefault="006E12A3" w:rsidP="00582A6A">
            <w:pPr>
              <w:pStyle w:val="TableParagraph"/>
              <w:spacing w:before="87"/>
              <w:ind w:left="105" w:right="540"/>
            </w:pPr>
            <w:r>
              <w:t>Manažment</w:t>
            </w:r>
          </w:p>
        </w:tc>
        <w:tc>
          <w:tcPr>
            <w:tcW w:w="1371" w:type="dxa"/>
            <w:tcBorders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3128A9C2" w14:textId="77777777" w:rsidR="006E12A3" w:rsidRDefault="006E12A3" w:rsidP="00771242">
            <w:pPr>
              <w:pStyle w:val="TableParagraph"/>
              <w:spacing w:before="214"/>
              <w:ind w:left="193"/>
              <w:contextualSpacing/>
            </w:pPr>
            <w:r>
              <w:t>tretí</w:t>
            </w:r>
            <w:r>
              <w:rPr>
                <w:spacing w:val="-4"/>
              </w:rPr>
              <w:t xml:space="preserve"> </w:t>
            </w:r>
            <w:r>
              <w:t>(PhD.)</w:t>
            </w:r>
          </w:p>
        </w:tc>
        <w:tc>
          <w:tcPr>
            <w:tcW w:w="1608" w:type="dxa"/>
            <w:tcBorders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00054C60" w14:textId="77777777" w:rsidR="006E12A3" w:rsidRDefault="006E12A3" w:rsidP="006E12A3">
            <w:pPr>
              <w:pStyle w:val="TableParagraph"/>
              <w:spacing w:before="39"/>
              <w:ind w:left="100" w:right="77"/>
              <w:jc w:val="center"/>
            </w:pPr>
            <w:r>
              <w:t>denná</w:t>
            </w:r>
          </w:p>
        </w:tc>
        <w:tc>
          <w:tcPr>
            <w:tcW w:w="1841" w:type="dxa"/>
            <w:tcBorders>
              <w:left w:val="single" w:sz="4" w:space="0" w:color="000000"/>
              <w:bottom w:val="single" w:sz="12" w:space="0" w:color="000000"/>
            </w:tcBorders>
          </w:tcPr>
          <w:p w14:paraId="664FC1A2" w14:textId="4620AE2F" w:rsidR="006E12A3" w:rsidRDefault="002465B2" w:rsidP="002465B2">
            <w:pPr>
              <w:pStyle w:val="TableParagraph"/>
              <w:spacing w:before="29"/>
              <w:ind w:right="279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1 190</w:t>
            </w:r>
            <w:r w:rsidR="006E12A3">
              <w:rPr>
                <w:b/>
                <w:sz w:val="24"/>
              </w:rPr>
              <w:t>,-</w:t>
            </w:r>
            <w:r w:rsidR="006E12A3">
              <w:rPr>
                <w:b/>
                <w:spacing w:val="-2"/>
                <w:sz w:val="24"/>
              </w:rPr>
              <w:t xml:space="preserve"> </w:t>
            </w:r>
            <w:r w:rsidR="006E12A3">
              <w:rPr>
                <w:b/>
                <w:sz w:val="24"/>
              </w:rPr>
              <w:t>EUR</w:t>
            </w:r>
            <w:r w:rsidR="00A40E37">
              <w:rPr>
                <w:b/>
                <w:sz w:val="24"/>
              </w:rPr>
              <w:t>*</w:t>
            </w:r>
          </w:p>
        </w:tc>
      </w:tr>
    </w:tbl>
    <w:p w14:paraId="0FE7BACC" w14:textId="0756EAAC" w:rsidR="006E12A3" w:rsidRDefault="006E12A3" w:rsidP="006E12A3">
      <w:pPr>
        <w:pStyle w:val="Zkladntext"/>
        <w:spacing w:before="8"/>
        <w:rPr>
          <w:sz w:val="33"/>
        </w:rPr>
      </w:pPr>
    </w:p>
    <w:p w14:paraId="2C758A93" w14:textId="49C28A15" w:rsidR="00A40E37" w:rsidRDefault="001B3328" w:rsidP="001B3328">
      <w:pPr>
        <w:pStyle w:val="Zkladntext"/>
        <w:spacing w:before="8"/>
        <w:ind w:left="720"/>
        <w:rPr>
          <w:sz w:val="33"/>
        </w:rPr>
      </w:pPr>
      <w:r>
        <w:rPr>
          <w:sz w:val="22"/>
          <w:szCs w:val="22"/>
        </w:rPr>
        <w:t>*V prípade poskytnutia štipendia sa školné zvýši o výšku celkových nákladov na poskytnuté   štipendium</w:t>
      </w:r>
      <w:r w:rsidR="00A40E37">
        <w:rPr>
          <w:sz w:val="33"/>
        </w:rPr>
        <w:t xml:space="preserve"> </w:t>
      </w:r>
    </w:p>
    <w:p w14:paraId="271AACDA" w14:textId="77777777" w:rsidR="000D76D8" w:rsidRDefault="000D76D8">
      <w:pPr>
        <w:pStyle w:val="Zkladntext"/>
        <w:spacing w:before="8"/>
        <w:rPr>
          <w:sz w:val="33"/>
        </w:rPr>
      </w:pPr>
    </w:p>
    <w:p w14:paraId="464036FA" w14:textId="77777777" w:rsidR="006C21AC" w:rsidRDefault="006C21AC">
      <w:pPr>
        <w:pStyle w:val="Zkladntext"/>
        <w:ind w:left="838"/>
        <w:jc w:val="both"/>
      </w:pPr>
    </w:p>
    <w:p w14:paraId="4565F51F" w14:textId="67370ED0" w:rsidR="000D76D8" w:rsidRDefault="0060239F">
      <w:pPr>
        <w:pStyle w:val="Zkladntext"/>
        <w:ind w:left="838"/>
        <w:jc w:val="both"/>
      </w:pPr>
      <w:r>
        <w:t>Poplatky</w:t>
      </w:r>
      <w:r>
        <w:rPr>
          <w:spacing w:val="-7"/>
        </w:rPr>
        <w:t xml:space="preserve"> </w:t>
      </w:r>
      <w:r>
        <w:t>spojené</w:t>
      </w:r>
      <w:r>
        <w:rPr>
          <w:spacing w:val="-2"/>
        </w:rPr>
        <w:t xml:space="preserve"> </w:t>
      </w:r>
      <w:r>
        <w:t>s doktorandským</w:t>
      </w:r>
      <w:r>
        <w:rPr>
          <w:spacing w:val="-2"/>
        </w:rPr>
        <w:t xml:space="preserve"> </w:t>
      </w:r>
      <w:r>
        <w:t>štúdiom:</w:t>
      </w:r>
    </w:p>
    <w:p w14:paraId="73797C80" w14:textId="77777777" w:rsidR="000D76D8" w:rsidRDefault="000D76D8">
      <w:pPr>
        <w:pStyle w:val="Zkladntext"/>
        <w:spacing w:before="2"/>
        <w:rPr>
          <w:sz w:val="11"/>
        </w:rPr>
      </w:pPr>
    </w:p>
    <w:tbl>
      <w:tblPr>
        <w:tblStyle w:val="TableNormal"/>
        <w:tblW w:w="0" w:type="auto"/>
        <w:tblInd w:w="56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1"/>
        <w:gridCol w:w="5012"/>
        <w:gridCol w:w="2753"/>
      </w:tblGrid>
      <w:tr w:rsidR="000D76D8" w14:paraId="67B4CBFE" w14:textId="77777777">
        <w:trPr>
          <w:trHeight w:val="536"/>
        </w:trPr>
        <w:tc>
          <w:tcPr>
            <w:tcW w:w="881" w:type="dxa"/>
            <w:tcBorders>
              <w:right w:val="single" w:sz="6" w:space="0" w:color="000000"/>
            </w:tcBorders>
            <w:shd w:val="clear" w:color="auto" w:fill="D9D9D9"/>
          </w:tcPr>
          <w:p w14:paraId="16AA3D54" w14:textId="77777777" w:rsidR="000D76D8" w:rsidRDefault="0060239F">
            <w:pPr>
              <w:pStyle w:val="TableParagraph"/>
              <w:spacing w:before="12" w:line="252" w:lineRule="exact"/>
              <w:ind w:left="71" w:right="34" w:firstLine="127"/>
              <w:rPr>
                <w:b/>
              </w:rPr>
            </w:pPr>
            <w:r>
              <w:rPr>
                <w:b/>
              </w:rPr>
              <w:t>Číslo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položky</w:t>
            </w:r>
          </w:p>
        </w:tc>
        <w:tc>
          <w:tcPr>
            <w:tcW w:w="5012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D9D9D9"/>
          </w:tcPr>
          <w:p w14:paraId="1BFF78B0" w14:textId="77777777" w:rsidR="000D76D8" w:rsidRDefault="0060239F">
            <w:pPr>
              <w:pStyle w:val="TableParagraph"/>
              <w:spacing w:before="142"/>
              <w:ind w:left="1727" w:right="1698"/>
              <w:jc w:val="center"/>
              <w:rPr>
                <w:b/>
              </w:rPr>
            </w:pPr>
            <w:r>
              <w:rPr>
                <w:b/>
              </w:rPr>
              <w:t>Druh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poplatku</w:t>
            </w:r>
          </w:p>
        </w:tc>
        <w:tc>
          <w:tcPr>
            <w:tcW w:w="2753" w:type="dxa"/>
            <w:tcBorders>
              <w:left w:val="single" w:sz="6" w:space="0" w:color="000000"/>
            </w:tcBorders>
            <w:shd w:val="clear" w:color="auto" w:fill="D9D9D9"/>
          </w:tcPr>
          <w:p w14:paraId="32C5C21E" w14:textId="77777777" w:rsidR="000D76D8" w:rsidRDefault="0060239F">
            <w:pPr>
              <w:pStyle w:val="TableParagraph"/>
              <w:spacing w:before="15"/>
              <w:ind w:left="180" w:right="144"/>
              <w:jc w:val="center"/>
              <w:rPr>
                <w:b/>
              </w:rPr>
            </w:pPr>
            <w:r>
              <w:rPr>
                <w:b/>
              </w:rPr>
              <w:t>Výška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poplatku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v EUR</w:t>
            </w:r>
          </w:p>
        </w:tc>
      </w:tr>
      <w:tr w:rsidR="000D76D8" w14:paraId="2552AECA" w14:textId="77777777">
        <w:trPr>
          <w:trHeight w:val="282"/>
        </w:trPr>
        <w:tc>
          <w:tcPr>
            <w:tcW w:w="88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1E02B9F9" w14:textId="77777777" w:rsidR="000D76D8" w:rsidRDefault="0060239F">
            <w:pPr>
              <w:pStyle w:val="TableParagraph"/>
              <w:spacing w:before="15" w:line="247" w:lineRule="exact"/>
              <w:ind w:right="333"/>
              <w:jc w:val="right"/>
              <w:rPr>
                <w:b/>
              </w:rPr>
            </w:pPr>
            <w:r>
              <w:rPr>
                <w:b/>
              </w:rPr>
              <w:t>1.</w:t>
            </w:r>
          </w:p>
        </w:tc>
        <w:tc>
          <w:tcPr>
            <w:tcW w:w="501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A5521B" w14:textId="77777777" w:rsidR="000D76D8" w:rsidRDefault="0060239F">
            <w:pPr>
              <w:pStyle w:val="TableParagraph"/>
              <w:spacing w:before="15" w:line="247" w:lineRule="exact"/>
              <w:ind w:left="21"/>
              <w:rPr>
                <w:b/>
              </w:rPr>
            </w:pPr>
            <w:r>
              <w:rPr>
                <w:b/>
              </w:rPr>
              <w:t>Poplatok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za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dizertačnú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skúšku</w:t>
            </w:r>
          </w:p>
        </w:tc>
        <w:tc>
          <w:tcPr>
            <w:tcW w:w="2753" w:type="dxa"/>
            <w:tcBorders>
              <w:left w:val="single" w:sz="6" w:space="0" w:color="000000"/>
              <w:bottom w:val="single" w:sz="6" w:space="0" w:color="000000"/>
            </w:tcBorders>
          </w:tcPr>
          <w:p w14:paraId="064BCF0C" w14:textId="77777777" w:rsidR="000D76D8" w:rsidRDefault="0060239F">
            <w:pPr>
              <w:pStyle w:val="TableParagraph"/>
              <w:spacing w:before="15" w:line="247" w:lineRule="exact"/>
              <w:ind w:left="181" w:right="144"/>
              <w:jc w:val="center"/>
              <w:rPr>
                <w:b/>
              </w:rPr>
            </w:pPr>
            <w:r>
              <w:rPr>
                <w:b/>
              </w:rPr>
              <w:t>220,00</w:t>
            </w:r>
          </w:p>
        </w:tc>
      </w:tr>
      <w:tr w:rsidR="000D76D8" w14:paraId="4EA1DB5A" w14:textId="77777777">
        <w:trPr>
          <w:trHeight w:val="366"/>
        </w:trPr>
        <w:tc>
          <w:tcPr>
            <w:tcW w:w="88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70085465" w14:textId="77777777" w:rsidR="000D76D8" w:rsidRDefault="0060239F">
            <w:pPr>
              <w:pStyle w:val="TableParagraph"/>
              <w:spacing w:before="56"/>
              <w:ind w:right="333"/>
              <w:jc w:val="right"/>
              <w:rPr>
                <w:b/>
              </w:rPr>
            </w:pPr>
            <w:r>
              <w:rPr>
                <w:b/>
              </w:rPr>
              <w:t>2.</w:t>
            </w:r>
          </w:p>
        </w:tc>
        <w:tc>
          <w:tcPr>
            <w:tcW w:w="5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9A9ECE" w14:textId="77777777" w:rsidR="000D76D8" w:rsidRDefault="0060239F">
            <w:pPr>
              <w:pStyle w:val="TableParagraph"/>
              <w:spacing w:before="56"/>
              <w:ind w:left="21"/>
              <w:rPr>
                <w:b/>
              </w:rPr>
            </w:pPr>
            <w:r>
              <w:rPr>
                <w:b/>
              </w:rPr>
              <w:t>Poplatok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za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opakovanie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dizertačnej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skúšky</w:t>
            </w:r>
          </w:p>
        </w:tc>
        <w:tc>
          <w:tcPr>
            <w:tcW w:w="2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8CAFEE7" w14:textId="77777777" w:rsidR="000D76D8" w:rsidRDefault="0060239F">
            <w:pPr>
              <w:pStyle w:val="TableParagraph"/>
              <w:spacing w:before="56"/>
              <w:ind w:left="181" w:right="144"/>
              <w:jc w:val="center"/>
              <w:rPr>
                <w:b/>
              </w:rPr>
            </w:pPr>
            <w:r>
              <w:rPr>
                <w:b/>
              </w:rPr>
              <w:t>160,00</w:t>
            </w:r>
          </w:p>
        </w:tc>
      </w:tr>
      <w:tr w:rsidR="000D76D8" w14:paraId="692596D5" w14:textId="77777777">
        <w:trPr>
          <w:trHeight w:val="364"/>
        </w:trPr>
        <w:tc>
          <w:tcPr>
            <w:tcW w:w="88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3268FA11" w14:textId="77777777" w:rsidR="000D76D8" w:rsidRDefault="0060239F">
            <w:pPr>
              <w:pStyle w:val="TableParagraph"/>
              <w:spacing w:before="53"/>
              <w:ind w:right="333"/>
              <w:jc w:val="right"/>
              <w:rPr>
                <w:b/>
              </w:rPr>
            </w:pPr>
            <w:r>
              <w:rPr>
                <w:b/>
              </w:rPr>
              <w:t>3.</w:t>
            </w:r>
          </w:p>
        </w:tc>
        <w:tc>
          <w:tcPr>
            <w:tcW w:w="5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4E2703" w14:textId="77777777" w:rsidR="000D76D8" w:rsidRDefault="0060239F">
            <w:pPr>
              <w:pStyle w:val="TableParagraph"/>
              <w:spacing w:before="53"/>
              <w:ind w:left="21"/>
              <w:rPr>
                <w:b/>
              </w:rPr>
            </w:pPr>
            <w:r>
              <w:rPr>
                <w:b/>
              </w:rPr>
              <w:t>Poplatok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za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obhajobu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dizertačnej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práce</w:t>
            </w:r>
          </w:p>
        </w:tc>
        <w:tc>
          <w:tcPr>
            <w:tcW w:w="2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13B407B" w14:textId="77777777" w:rsidR="000D76D8" w:rsidRDefault="0060239F">
            <w:pPr>
              <w:pStyle w:val="TableParagraph"/>
              <w:spacing w:before="53"/>
              <w:ind w:left="181" w:right="143"/>
              <w:jc w:val="center"/>
              <w:rPr>
                <w:b/>
              </w:rPr>
            </w:pPr>
            <w:r>
              <w:rPr>
                <w:b/>
              </w:rPr>
              <w:t>270, 00</w:t>
            </w:r>
          </w:p>
        </w:tc>
      </w:tr>
      <w:tr w:rsidR="000D76D8" w14:paraId="60E38481" w14:textId="77777777">
        <w:trPr>
          <w:trHeight w:val="364"/>
        </w:trPr>
        <w:tc>
          <w:tcPr>
            <w:tcW w:w="88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62186409" w14:textId="77777777" w:rsidR="000D76D8" w:rsidRDefault="0060239F">
            <w:pPr>
              <w:pStyle w:val="TableParagraph"/>
              <w:spacing w:before="56"/>
              <w:ind w:right="333"/>
              <w:jc w:val="right"/>
              <w:rPr>
                <w:b/>
              </w:rPr>
            </w:pPr>
            <w:r>
              <w:rPr>
                <w:b/>
              </w:rPr>
              <w:t>4.</w:t>
            </w:r>
          </w:p>
        </w:tc>
        <w:tc>
          <w:tcPr>
            <w:tcW w:w="5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C2945F" w14:textId="77777777" w:rsidR="000D76D8" w:rsidRDefault="0060239F">
            <w:pPr>
              <w:pStyle w:val="TableParagraph"/>
              <w:spacing w:before="56"/>
              <w:ind w:left="21"/>
              <w:rPr>
                <w:b/>
              </w:rPr>
            </w:pPr>
            <w:r>
              <w:rPr>
                <w:b/>
              </w:rPr>
              <w:t>Poplatok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za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opätovné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posúdenie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dizertačnej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práce</w:t>
            </w:r>
          </w:p>
        </w:tc>
        <w:tc>
          <w:tcPr>
            <w:tcW w:w="2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FC2D7F4" w14:textId="77777777" w:rsidR="000D76D8" w:rsidRDefault="0060239F">
            <w:pPr>
              <w:pStyle w:val="TableParagraph"/>
              <w:spacing w:before="56"/>
              <w:ind w:left="181" w:right="144"/>
              <w:jc w:val="center"/>
              <w:rPr>
                <w:b/>
              </w:rPr>
            </w:pPr>
            <w:r>
              <w:rPr>
                <w:b/>
              </w:rPr>
              <w:t>120,00</w:t>
            </w:r>
          </w:p>
        </w:tc>
      </w:tr>
      <w:tr w:rsidR="000D76D8" w14:paraId="637DD551" w14:textId="77777777">
        <w:trPr>
          <w:trHeight w:val="366"/>
        </w:trPr>
        <w:tc>
          <w:tcPr>
            <w:tcW w:w="881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D9D9D9"/>
          </w:tcPr>
          <w:p w14:paraId="135F330A" w14:textId="77777777" w:rsidR="000D76D8" w:rsidRDefault="0060239F">
            <w:pPr>
              <w:pStyle w:val="TableParagraph"/>
              <w:spacing w:before="56"/>
              <w:ind w:right="333"/>
              <w:jc w:val="right"/>
              <w:rPr>
                <w:b/>
              </w:rPr>
            </w:pPr>
            <w:r>
              <w:rPr>
                <w:b/>
              </w:rPr>
              <w:t>5.</w:t>
            </w:r>
          </w:p>
        </w:tc>
        <w:tc>
          <w:tcPr>
            <w:tcW w:w="501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635C8DF" w14:textId="77777777" w:rsidR="000D76D8" w:rsidRDefault="0060239F">
            <w:pPr>
              <w:pStyle w:val="TableParagraph"/>
              <w:spacing w:before="56"/>
              <w:ind w:left="21"/>
              <w:rPr>
                <w:b/>
              </w:rPr>
            </w:pPr>
            <w:r>
              <w:rPr>
                <w:b/>
              </w:rPr>
              <w:t>Poplatok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za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vydanie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diplomu</w:t>
            </w:r>
          </w:p>
        </w:tc>
        <w:tc>
          <w:tcPr>
            <w:tcW w:w="2753" w:type="dxa"/>
            <w:tcBorders>
              <w:top w:val="single" w:sz="6" w:space="0" w:color="000000"/>
              <w:left w:val="single" w:sz="6" w:space="0" w:color="000000"/>
            </w:tcBorders>
          </w:tcPr>
          <w:p w14:paraId="1867DC5F" w14:textId="77777777" w:rsidR="000D76D8" w:rsidRDefault="0060239F">
            <w:pPr>
              <w:pStyle w:val="TableParagraph"/>
              <w:spacing w:before="56"/>
              <w:ind w:left="181" w:right="144"/>
              <w:jc w:val="center"/>
              <w:rPr>
                <w:b/>
              </w:rPr>
            </w:pPr>
            <w:r>
              <w:rPr>
                <w:b/>
              </w:rPr>
              <w:t>250,00</w:t>
            </w:r>
          </w:p>
        </w:tc>
      </w:tr>
    </w:tbl>
    <w:p w14:paraId="6D6D7617" w14:textId="77777777" w:rsidR="000D76D8" w:rsidRDefault="000D76D8">
      <w:pPr>
        <w:pStyle w:val="Zkladntext"/>
        <w:rPr>
          <w:sz w:val="26"/>
        </w:rPr>
      </w:pPr>
    </w:p>
    <w:p w14:paraId="1B583F40" w14:textId="77777777" w:rsidR="000D76D8" w:rsidRDefault="000D76D8">
      <w:pPr>
        <w:pStyle w:val="Zkladntext"/>
        <w:rPr>
          <w:sz w:val="26"/>
        </w:rPr>
      </w:pPr>
    </w:p>
    <w:p w14:paraId="65CCD368" w14:textId="77777777" w:rsidR="000D76D8" w:rsidRDefault="0060239F">
      <w:pPr>
        <w:pStyle w:val="Nadpis1"/>
        <w:spacing w:line="343" w:lineRule="auto"/>
        <w:ind w:left="3323" w:right="3335" w:firstLine="756"/>
        <w:jc w:val="left"/>
      </w:pPr>
      <w:r>
        <w:t>Článok III.</w:t>
      </w:r>
      <w:r>
        <w:rPr>
          <w:spacing w:val="1"/>
        </w:rPr>
        <w:t xml:space="preserve"> </w:t>
      </w:r>
      <w:r>
        <w:t>PLATENIE</w:t>
      </w:r>
      <w:r>
        <w:rPr>
          <w:spacing w:val="-9"/>
        </w:rPr>
        <w:t xml:space="preserve"> </w:t>
      </w:r>
      <w:r>
        <w:t>ŠKOLNÉHO</w:t>
      </w:r>
    </w:p>
    <w:p w14:paraId="7DD7278D" w14:textId="77777777" w:rsidR="000D76D8" w:rsidRDefault="0060239F">
      <w:pPr>
        <w:pStyle w:val="Odsekzoznamu"/>
        <w:numPr>
          <w:ilvl w:val="0"/>
          <w:numId w:val="3"/>
        </w:numPr>
        <w:tabs>
          <w:tab w:val="left" w:pos="839"/>
        </w:tabs>
        <w:spacing w:before="118"/>
        <w:rPr>
          <w:sz w:val="24"/>
        </w:rPr>
      </w:pPr>
      <w:r>
        <w:rPr>
          <w:sz w:val="24"/>
        </w:rPr>
        <w:t>Študent</w:t>
      </w:r>
      <w:r>
        <w:rPr>
          <w:spacing w:val="-1"/>
          <w:sz w:val="24"/>
        </w:rPr>
        <w:t xml:space="preserve"> </w:t>
      </w:r>
      <w:r>
        <w:rPr>
          <w:sz w:val="24"/>
        </w:rPr>
        <w:t>zaplatí školné</w:t>
      </w:r>
      <w:r>
        <w:rPr>
          <w:spacing w:val="-1"/>
          <w:sz w:val="24"/>
        </w:rPr>
        <w:t xml:space="preserve"> </w:t>
      </w:r>
      <w:r>
        <w:rPr>
          <w:sz w:val="24"/>
        </w:rPr>
        <w:t>za</w:t>
      </w:r>
      <w:r>
        <w:rPr>
          <w:spacing w:val="-4"/>
          <w:sz w:val="24"/>
        </w:rPr>
        <w:t xml:space="preserve"> </w:t>
      </w:r>
      <w:r>
        <w:rPr>
          <w:sz w:val="24"/>
        </w:rPr>
        <w:t>každý</w:t>
      </w:r>
      <w:r>
        <w:rPr>
          <w:spacing w:val="-5"/>
          <w:sz w:val="24"/>
        </w:rPr>
        <w:t xml:space="preserve"> </w:t>
      </w:r>
      <w:r>
        <w:rPr>
          <w:sz w:val="24"/>
        </w:rPr>
        <w:t>semester.</w:t>
      </w:r>
    </w:p>
    <w:p w14:paraId="42154635" w14:textId="77777777" w:rsidR="000D76D8" w:rsidRDefault="000D76D8">
      <w:pPr>
        <w:pStyle w:val="Zkladntext"/>
        <w:spacing w:before="10"/>
        <w:rPr>
          <w:sz w:val="20"/>
        </w:rPr>
      </w:pPr>
    </w:p>
    <w:p w14:paraId="5778B288" w14:textId="2E043CA3" w:rsidR="000D76D8" w:rsidRPr="007631F1" w:rsidRDefault="00C7720F" w:rsidP="007631F1">
      <w:pPr>
        <w:pStyle w:val="Odsekzoznamu"/>
        <w:numPr>
          <w:ilvl w:val="0"/>
          <w:numId w:val="3"/>
        </w:numPr>
        <w:tabs>
          <w:tab w:val="left" w:pos="839"/>
        </w:tabs>
        <w:spacing w:before="11"/>
        <w:ind w:left="831" w:right="134" w:hanging="356"/>
        <w:rPr>
          <w:sz w:val="20"/>
        </w:rPr>
      </w:pPr>
      <w:r>
        <w:rPr>
          <w:sz w:val="24"/>
        </w:rPr>
        <w:t>Nevyhnutnou p</w:t>
      </w:r>
      <w:r w:rsidR="008953C8">
        <w:rPr>
          <w:sz w:val="24"/>
        </w:rPr>
        <w:t xml:space="preserve">odmienkou </w:t>
      </w:r>
      <w:r w:rsidR="00BC3253">
        <w:rPr>
          <w:sz w:val="24"/>
        </w:rPr>
        <w:t xml:space="preserve">študenta </w:t>
      </w:r>
      <w:r w:rsidR="00B01C89">
        <w:rPr>
          <w:sz w:val="24"/>
        </w:rPr>
        <w:t>pri</w:t>
      </w:r>
      <w:r w:rsidR="008953C8">
        <w:rPr>
          <w:sz w:val="24"/>
        </w:rPr>
        <w:t xml:space="preserve"> </w:t>
      </w:r>
      <w:r w:rsidR="0060239F">
        <w:rPr>
          <w:sz w:val="24"/>
        </w:rPr>
        <w:t>zápis</w:t>
      </w:r>
      <w:r w:rsidR="00B01C89">
        <w:rPr>
          <w:sz w:val="24"/>
        </w:rPr>
        <w:t>e</w:t>
      </w:r>
      <w:r w:rsidR="007A3E62">
        <w:rPr>
          <w:sz w:val="24"/>
        </w:rPr>
        <w:t xml:space="preserve"> </w:t>
      </w:r>
      <w:r w:rsidR="002F4EE8">
        <w:rPr>
          <w:sz w:val="24"/>
        </w:rPr>
        <w:t xml:space="preserve">na nový </w:t>
      </w:r>
      <w:r w:rsidR="000C046A">
        <w:rPr>
          <w:sz w:val="24"/>
        </w:rPr>
        <w:t>akademický</w:t>
      </w:r>
      <w:r w:rsidR="002F4EE8">
        <w:rPr>
          <w:sz w:val="24"/>
        </w:rPr>
        <w:t xml:space="preserve"> rok </w:t>
      </w:r>
      <w:r w:rsidR="007A3E62">
        <w:rPr>
          <w:sz w:val="24"/>
        </w:rPr>
        <w:t>je</w:t>
      </w:r>
      <w:r w:rsidR="0060239F">
        <w:rPr>
          <w:sz w:val="24"/>
        </w:rPr>
        <w:t xml:space="preserve"> </w:t>
      </w:r>
      <w:r w:rsidR="008224B9">
        <w:rPr>
          <w:sz w:val="24"/>
        </w:rPr>
        <w:t xml:space="preserve">mať uhradené všetky </w:t>
      </w:r>
      <w:r w:rsidR="007A3E62">
        <w:rPr>
          <w:sz w:val="24"/>
        </w:rPr>
        <w:t xml:space="preserve">finančné </w:t>
      </w:r>
      <w:r w:rsidR="008224B9">
        <w:rPr>
          <w:sz w:val="24"/>
        </w:rPr>
        <w:t>záväzky</w:t>
      </w:r>
      <w:r w:rsidR="007A3E62">
        <w:rPr>
          <w:sz w:val="24"/>
        </w:rPr>
        <w:t xml:space="preserve"> voči VŠ DTI vrátane </w:t>
      </w:r>
      <w:r w:rsidR="00816CF4">
        <w:rPr>
          <w:sz w:val="24"/>
        </w:rPr>
        <w:t>školného na zimný semester v novom akademickom</w:t>
      </w:r>
      <w:r>
        <w:rPr>
          <w:sz w:val="24"/>
        </w:rPr>
        <w:t xml:space="preserve"> roku.</w:t>
      </w:r>
      <w:r w:rsidR="008224B9">
        <w:rPr>
          <w:sz w:val="24"/>
        </w:rPr>
        <w:t xml:space="preserve"> </w:t>
      </w:r>
    </w:p>
    <w:p w14:paraId="47C210BC" w14:textId="77777777" w:rsidR="007631F1" w:rsidRPr="007631F1" w:rsidRDefault="007631F1" w:rsidP="007631F1">
      <w:pPr>
        <w:pStyle w:val="Odsekzoznamu"/>
        <w:rPr>
          <w:sz w:val="20"/>
        </w:rPr>
      </w:pPr>
    </w:p>
    <w:p w14:paraId="4C65E0E6" w14:textId="77777777" w:rsidR="000D76D8" w:rsidRDefault="0060239F">
      <w:pPr>
        <w:pStyle w:val="Odsekzoznamu"/>
        <w:numPr>
          <w:ilvl w:val="0"/>
          <w:numId w:val="3"/>
        </w:numPr>
        <w:tabs>
          <w:tab w:val="left" w:pos="839"/>
        </w:tabs>
        <w:ind w:left="831" w:right="137" w:hanging="356"/>
        <w:rPr>
          <w:sz w:val="24"/>
        </w:rPr>
      </w:pPr>
      <w:r>
        <w:rPr>
          <w:sz w:val="24"/>
        </w:rPr>
        <w:t>Úhradu</w:t>
      </w:r>
      <w:r>
        <w:rPr>
          <w:spacing w:val="60"/>
          <w:sz w:val="24"/>
        </w:rPr>
        <w:t xml:space="preserve"> </w:t>
      </w:r>
      <w:r>
        <w:rPr>
          <w:sz w:val="24"/>
        </w:rPr>
        <w:t>školného</w:t>
      </w:r>
      <w:r>
        <w:rPr>
          <w:spacing w:val="60"/>
          <w:sz w:val="24"/>
        </w:rPr>
        <w:t xml:space="preserve"> </w:t>
      </w:r>
      <w:r>
        <w:rPr>
          <w:sz w:val="24"/>
        </w:rPr>
        <w:t>a</w:t>
      </w:r>
      <w:r>
        <w:rPr>
          <w:spacing w:val="60"/>
          <w:sz w:val="24"/>
        </w:rPr>
        <w:t xml:space="preserve"> </w:t>
      </w:r>
      <w:r>
        <w:rPr>
          <w:sz w:val="24"/>
        </w:rPr>
        <w:t>poplatkov</w:t>
      </w:r>
      <w:r>
        <w:rPr>
          <w:spacing w:val="60"/>
          <w:sz w:val="24"/>
        </w:rPr>
        <w:t xml:space="preserve"> </w:t>
      </w:r>
      <w:r>
        <w:rPr>
          <w:sz w:val="24"/>
        </w:rPr>
        <w:t>je</w:t>
      </w:r>
      <w:r>
        <w:rPr>
          <w:spacing w:val="60"/>
          <w:sz w:val="24"/>
        </w:rPr>
        <w:t xml:space="preserve"> </w:t>
      </w:r>
      <w:r>
        <w:rPr>
          <w:sz w:val="24"/>
        </w:rPr>
        <w:t>študent</w:t>
      </w:r>
      <w:r>
        <w:rPr>
          <w:spacing w:val="60"/>
          <w:sz w:val="24"/>
        </w:rPr>
        <w:t xml:space="preserve"> </w:t>
      </w:r>
      <w:r>
        <w:rPr>
          <w:sz w:val="24"/>
        </w:rPr>
        <w:t>povinný</w:t>
      </w:r>
      <w:r>
        <w:rPr>
          <w:spacing w:val="60"/>
          <w:sz w:val="24"/>
        </w:rPr>
        <w:t xml:space="preserve"> </w:t>
      </w:r>
      <w:r>
        <w:rPr>
          <w:sz w:val="24"/>
        </w:rPr>
        <w:t>zrealizovať</w:t>
      </w:r>
      <w:r>
        <w:rPr>
          <w:spacing w:val="60"/>
          <w:sz w:val="24"/>
        </w:rPr>
        <w:t xml:space="preserve"> </w:t>
      </w:r>
      <w:r>
        <w:rPr>
          <w:sz w:val="24"/>
        </w:rPr>
        <w:t>na</w:t>
      </w:r>
      <w:r>
        <w:rPr>
          <w:spacing w:val="60"/>
          <w:sz w:val="24"/>
        </w:rPr>
        <w:t xml:space="preserve"> </w:t>
      </w:r>
      <w:r>
        <w:rPr>
          <w:sz w:val="24"/>
        </w:rPr>
        <w:t>základe</w:t>
      </w:r>
      <w:r>
        <w:rPr>
          <w:spacing w:val="60"/>
          <w:sz w:val="24"/>
        </w:rPr>
        <w:t xml:space="preserve"> </w:t>
      </w:r>
      <w:r>
        <w:rPr>
          <w:sz w:val="24"/>
        </w:rPr>
        <w:t>faktúry</w:t>
      </w:r>
      <w:r>
        <w:rPr>
          <w:spacing w:val="1"/>
          <w:sz w:val="24"/>
        </w:rPr>
        <w:t xml:space="preserve"> </w:t>
      </w:r>
      <w:r>
        <w:rPr>
          <w:sz w:val="24"/>
        </w:rPr>
        <w:t>v termíne splatnosti.</w:t>
      </w:r>
      <w:r>
        <w:rPr>
          <w:spacing w:val="1"/>
          <w:sz w:val="24"/>
        </w:rPr>
        <w:t xml:space="preserve"> </w:t>
      </w:r>
      <w:r>
        <w:rPr>
          <w:sz w:val="24"/>
        </w:rPr>
        <w:t>Za</w:t>
      </w:r>
      <w:r>
        <w:rPr>
          <w:spacing w:val="1"/>
          <w:sz w:val="24"/>
        </w:rPr>
        <w:t xml:space="preserve"> </w:t>
      </w:r>
      <w:r>
        <w:rPr>
          <w:sz w:val="24"/>
        </w:rPr>
        <w:t>deň splatnosti sa považuje deň pripísania úhrady na účet</w:t>
      </w:r>
      <w:r>
        <w:rPr>
          <w:spacing w:val="1"/>
          <w:sz w:val="24"/>
        </w:rPr>
        <w:t xml:space="preserve"> </w:t>
      </w:r>
      <w:r>
        <w:rPr>
          <w:sz w:val="24"/>
        </w:rPr>
        <w:t>Vysokej</w:t>
      </w:r>
      <w:r>
        <w:rPr>
          <w:spacing w:val="-1"/>
          <w:sz w:val="24"/>
        </w:rPr>
        <w:t xml:space="preserve"> </w:t>
      </w:r>
      <w:r>
        <w:rPr>
          <w:sz w:val="24"/>
        </w:rPr>
        <w:t>školy</w:t>
      </w:r>
      <w:r>
        <w:rPr>
          <w:spacing w:val="-5"/>
          <w:sz w:val="24"/>
        </w:rPr>
        <w:t xml:space="preserve"> </w:t>
      </w:r>
      <w:r>
        <w:rPr>
          <w:sz w:val="24"/>
        </w:rPr>
        <w:t>DTI</w:t>
      </w:r>
      <w:r>
        <w:rPr>
          <w:spacing w:val="-2"/>
          <w:sz w:val="24"/>
        </w:rPr>
        <w:t xml:space="preserve"> </w:t>
      </w:r>
      <w:r>
        <w:rPr>
          <w:sz w:val="24"/>
          <w:u w:val="single"/>
        </w:rPr>
        <w:t>v zmysle § 567 občianskeho zákonníka.</w:t>
      </w:r>
    </w:p>
    <w:p w14:paraId="7B71BB0E" w14:textId="77777777" w:rsidR="000D76D8" w:rsidRDefault="000D76D8">
      <w:pPr>
        <w:pStyle w:val="Zkladntext"/>
        <w:spacing w:before="10"/>
        <w:rPr>
          <w:sz w:val="20"/>
        </w:rPr>
      </w:pPr>
    </w:p>
    <w:p w14:paraId="552210AE" w14:textId="30AC97B7" w:rsidR="000D76D8" w:rsidRPr="0032054C" w:rsidRDefault="0060239F">
      <w:pPr>
        <w:pStyle w:val="Odsekzoznamu"/>
        <w:numPr>
          <w:ilvl w:val="0"/>
          <w:numId w:val="3"/>
        </w:numPr>
        <w:tabs>
          <w:tab w:val="left" w:pos="839"/>
        </w:tabs>
        <w:ind w:left="831" w:right="130" w:hanging="356"/>
        <w:rPr>
          <w:sz w:val="24"/>
          <w:szCs w:val="24"/>
        </w:rPr>
      </w:pPr>
      <w:r w:rsidRPr="0032054C">
        <w:rPr>
          <w:sz w:val="24"/>
          <w:szCs w:val="24"/>
        </w:rPr>
        <w:t>Pri zápise študenta, ktorý nastupuje na dennú alebo externú formu bakalárskeho štúdia</w:t>
      </w:r>
      <w:r w:rsidRPr="0032054C">
        <w:rPr>
          <w:spacing w:val="-57"/>
          <w:sz w:val="24"/>
          <w:szCs w:val="24"/>
        </w:rPr>
        <w:t xml:space="preserve"> </w:t>
      </w:r>
      <w:r w:rsidRPr="0032054C">
        <w:rPr>
          <w:sz w:val="24"/>
          <w:szCs w:val="24"/>
        </w:rPr>
        <w:t>v akademickom</w:t>
      </w:r>
      <w:r w:rsidRPr="0032054C">
        <w:rPr>
          <w:spacing w:val="1"/>
          <w:sz w:val="24"/>
          <w:szCs w:val="24"/>
        </w:rPr>
        <w:t xml:space="preserve"> </w:t>
      </w:r>
      <w:r w:rsidRPr="0032054C">
        <w:rPr>
          <w:sz w:val="24"/>
          <w:szCs w:val="24"/>
        </w:rPr>
        <w:t>roku 202</w:t>
      </w:r>
      <w:r w:rsidR="004C1B82">
        <w:rPr>
          <w:sz w:val="24"/>
          <w:szCs w:val="24"/>
        </w:rPr>
        <w:t>6</w:t>
      </w:r>
      <w:r w:rsidRPr="0032054C">
        <w:rPr>
          <w:sz w:val="24"/>
          <w:szCs w:val="24"/>
        </w:rPr>
        <w:t>/202</w:t>
      </w:r>
      <w:r w:rsidR="004C1B82">
        <w:rPr>
          <w:sz w:val="24"/>
          <w:szCs w:val="24"/>
        </w:rPr>
        <w:t>7</w:t>
      </w:r>
      <w:r w:rsidRPr="0032054C">
        <w:rPr>
          <w:sz w:val="24"/>
          <w:szCs w:val="24"/>
        </w:rPr>
        <w:t xml:space="preserve"> je študent povinný predložiť doklad preukazujúci</w:t>
      </w:r>
      <w:r w:rsidRPr="0032054C">
        <w:rPr>
          <w:spacing w:val="1"/>
          <w:sz w:val="24"/>
          <w:szCs w:val="24"/>
        </w:rPr>
        <w:t xml:space="preserve"> </w:t>
      </w:r>
      <w:r w:rsidRPr="0032054C">
        <w:rPr>
          <w:sz w:val="24"/>
          <w:szCs w:val="24"/>
        </w:rPr>
        <w:t>zaplatenie školného za zimný semester podľa odseku 2 tohto článku, ako aj</w:t>
      </w:r>
      <w:r w:rsidRPr="0032054C">
        <w:rPr>
          <w:spacing w:val="1"/>
          <w:sz w:val="24"/>
          <w:szCs w:val="24"/>
        </w:rPr>
        <w:t xml:space="preserve"> </w:t>
      </w:r>
      <w:r w:rsidRPr="0032054C">
        <w:rPr>
          <w:sz w:val="24"/>
          <w:szCs w:val="24"/>
        </w:rPr>
        <w:t>zaplatenie</w:t>
      </w:r>
      <w:r w:rsidRPr="0032054C">
        <w:rPr>
          <w:spacing w:val="-57"/>
          <w:sz w:val="24"/>
          <w:szCs w:val="24"/>
        </w:rPr>
        <w:t xml:space="preserve"> </w:t>
      </w:r>
      <w:r w:rsidRPr="0032054C">
        <w:rPr>
          <w:sz w:val="24"/>
          <w:szCs w:val="24"/>
        </w:rPr>
        <w:t>poplatku</w:t>
      </w:r>
      <w:r w:rsidRPr="0032054C">
        <w:rPr>
          <w:spacing w:val="58"/>
          <w:sz w:val="24"/>
          <w:szCs w:val="24"/>
        </w:rPr>
        <w:t xml:space="preserve"> </w:t>
      </w:r>
      <w:r w:rsidRPr="0032054C">
        <w:rPr>
          <w:sz w:val="24"/>
          <w:szCs w:val="24"/>
        </w:rPr>
        <w:t>za</w:t>
      </w:r>
      <w:r w:rsidRPr="0032054C">
        <w:rPr>
          <w:spacing w:val="58"/>
          <w:sz w:val="24"/>
          <w:szCs w:val="24"/>
        </w:rPr>
        <w:t xml:space="preserve"> </w:t>
      </w:r>
      <w:r w:rsidRPr="0032054C">
        <w:rPr>
          <w:sz w:val="24"/>
          <w:szCs w:val="24"/>
        </w:rPr>
        <w:t>zápis</w:t>
      </w:r>
      <w:r w:rsidRPr="0032054C">
        <w:rPr>
          <w:spacing w:val="59"/>
          <w:sz w:val="24"/>
          <w:szCs w:val="24"/>
        </w:rPr>
        <w:t xml:space="preserve"> </w:t>
      </w:r>
      <w:r w:rsidRPr="0032054C">
        <w:rPr>
          <w:sz w:val="24"/>
          <w:szCs w:val="24"/>
        </w:rPr>
        <w:t xml:space="preserve">do </w:t>
      </w:r>
      <w:r w:rsidR="0032054C" w:rsidRPr="0032054C">
        <w:rPr>
          <w:sz w:val="24"/>
          <w:szCs w:val="24"/>
        </w:rPr>
        <w:t>každého ro</w:t>
      </w:r>
      <w:r w:rsidRPr="0032054C">
        <w:rPr>
          <w:sz w:val="24"/>
          <w:szCs w:val="24"/>
        </w:rPr>
        <w:t>čníka štúdia v bakalárskom</w:t>
      </w:r>
      <w:r w:rsidRPr="0032054C">
        <w:rPr>
          <w:spacing w:val="58"/>
          <w:sz w:val="24"/>
          <w:szCs w:val="24"/>
        </w:rPr>
        <w:t xml:space="preserve"> </w:t>
      </w:r>
      <w:r w:rsidRPr="0032054C">
        <w:rPr>
          <w:sz w:val="24"/>
          <w:szCs w:val="24"/>
        </w:rPr>
        <w:t>štúdiu</w:t>
      </w:r>
      <w:r w:rsidRPr="0032054C">
        <w:rPr>
          <w:spacing w:val="2"/>
          <w:sz w:val="24"/>
          <w:szCs w:val="24"/>
        </w:rPr>
        <w:t xml:space="preserve"> </w:t>
      </w:r>
      <w:r w:rsidRPr="0032054C">
        <w:rPr>
          <w:sz w:val="24"/>
          <w:szCs w:val="24"/>
        </w:rPr>
        <w:t>vo</w:t>
      </w:r>
      <w:r w:rsidR="00CD625A">
        <w:rPr>
          <w:spacing w:val="58"/>
          <w:sz w:val="24"/>
          <w:szCs w:val="24"/>
        </w:rPr>
        <w:t xml:space="preserve"> </w:t>
      </w:r>
      <w:r w:rsidRPr="0032054C">
        <w:rPr>
          <w:sz w:val="24"/>
          <w:szCs w:val="24"/>
        </w:rPr>
        <w:t>výške</w:t>
      </w:r>
      <w:r w:rsidR="00CD625A">
        <w:rPr>
          <w:sz w:val="24"/>
          <w:szCs w:val="24"/>
        </w:rPr>
        <w:t xml:space="preserve">       </w:t>
      </w:r>
      <w:r w:rsidRPr="0032054C">
        <w:rPr>
          <w:spacing w:val="2"/>
          <w:sz w:val="24"/>
          <w:szCs w:val="24"/>
        </w:rPr>
        <w:t xml:space="preserve"> </w:t>
      </w:r>
      <w:r w:rsidR="00824B2B" w:rsidRPr="0032054C">
        <w:rPr>
          <w:sz w:val="24"/>
          <w:szCs w:val="24"/>
        </w:rPr>
        <w:t>7</w:t>
      </w:r>
      <w:r w:rsidRPr="0032054C">
        <w:rPr>
          <w:sz w:val="24"/>
          <w:szCs w:val="24"/>
        </w:rPr>
        <w:t>9,-</w:t>
      </w:r>
      <w:r w:rsidRPr="0032054C">
        <w:rPr>
          <w:spacing w:val="58"/>
          <w:sz w:val="24"/>
          <w:szCs w:val="24"/>
        </w:rPr>
        <w:t xml:space="preserve"> </w:t>
      </w:r>
      <w:r w:rsidRPr="0032054C">
        <w:rPr>
          <w:sz w:val="24"/>
          <w:szCs w:val="24"/>
        </w:rPr>
        <w:t>EUR</w:t>
      </w:r>
      <w:r w:rsidR="00A771D3" w:rsidRPr="0032054C">
        <w:rPr>
          <w:sz w:val="24"/>
          <w:szCs w:val="24"/>
        </w:rPr>
        <w:t>.</w:t>
      </w:r>
    </w:p>
    <w:p w14:paraId="42F8B5A5" w14:textId="77777777" w:rsidR="000D76D8" w:rsidRDefault="000D76D8">
      <w:pPr>
        <w:pStyle w:val="Zkladntext"/>
        <w:spacing w:before="10"/>
        <w:rPr>
          <w:sz w:val="20"/>
        </w:rPr>
      </w:pPr>
    </w:p>
    <w:p w14:paraId="5A5D62A4" w14:textId="063B88CE" w:rsidR="000D76D8" w:rsidRDefault="0060239F">
      <w:pPr>
        <w:pStyle w:val="Odsekzoznamu"/>
        <w:numPr>
          <w:ilvl w:val="0"/>
          <w:numId w:val="3"/>
        </w:numPr>
        <w:tabs>
          <w:tab w:val="left" w:pos="839"/>
        </w:tabs>
        <w:ind w:left="831" w:right="134" w:hanging="356"/>
        <w:rPr>
          <w:sz w:val="24"/>
        </w:rPr>
      </w:pPr>
      <w:r>
        <w:rPr>
          <w:sz w:val="24"/>
        </w:rPr>
        <w:t>Pri zápise študenta, ktorý nastupuje na</w:t>
      </w:r>
      <w:r>
        <w:rPr>
          <w:spacing w:val="1"/>
          <w:sz w:val="24"/>
        </w:rPr>
        <w:t xml:space="preserve"> </w:t>
      </w:r>
      <w:r>
        <w:rPr>
          <w:sz w:val="24"/>
        </w:rPr>
        <w:t>dennú</w:t>
      </w:r>
      <w:r>
        <w:rPr>
          <w:spacing w:val="1"/>
          <w:sz w:val="24"/>
        </w:rPr>
        <w:t xml:space="preserve"> </w:t>
      </w:r>
      <w:r>
        <w:rPr>
          <w:sz w:val="24"/>
        </w:rPr>
        <w:t>alebo externú formu magisterského</w:t>
      </w:r>
      <w:r>
        <w:rPr>
          <w:spacing w:val="1"/>
          <w:sz w:val="24"/>
        </w:rPr>
        <w:t xml:space="preserve"> </w:t>
      </w:r>
      <w:r>
        <w:rPr>
          <w:sz w:val="24"/>
        </w:rPr>
        <w:t>štúdia</w:t>
      </w:r>
      <w:r>
        <w:rPr>
          <w:spacing w:val="1"/>
          <w:sz w:val="24"/>
        </w:rPr>
        <w:t xml:space="preserve"> </w:t>
      </w:r>
      <w:r>
        <w:rPr>
          <w:sz w:val="24"/>
        </w:rPr>
        <w:t>v akademickom</w:t>
      </w:r>
      <w:r>
        <w:rPr>
          <w:spacing w:val="1"/>
          <w:sz w:val="24"/>
        </w:rPr>
        <w:t xml:space="preserve"> </w:t>
      </w:r>
      <w:r>
        <w:rPr>
          <w:sz w:val="24"/>
        </w:rPr>
        <w:t>roku</w:t>
      </w:r>
      <w:r>
        <w:rPr>
          <w:spacing w:val="1"/>
          <w:sz w:val="24"/>
        </w:rPr>
        <w:t xml:space="preserve"> </w:t>
      </w:r>
      <w:r>
        <w:rPr>
          <w:sz w:val="24"/>
        </w:rPr>
        <w:t>202</w:t>
      </w:r>
      <w:r w:rsidR="004C1B82">
        <w:rPr>
          <w:sz w:val="24"/>
        </w:rPr>
        <w:t>6</w:t>
      </w:r>
      <w:r>
        <w:rPr>
          <w:sz w:val="24"/>
        </w:rPr>
        <w:t>/202</w:t>
      </w:r>
      <w:r w:rsidR="004C1B82">
        <w:rPr>
          <w:sz w:val="24"/>
        </w:rPr>
        <w:t>7</w:t>
      </w:r>
      <w:r>
        <w:rPr>
          <w:spacing w:val="1"/>
          <w:sz w:val="24"/>
        </w:rPr>
        <w:t xml:space="preserve"> </w:t>
      </w:r>
      <w:r>
        <w:rPr>
          <w:sz w:val="24"/>
        </w:rPr>
        <w:t>je</w:t>
      </w:r>
      <w:r>
        <w:rPr>
          <w:spacing w:val="1"/>
          <w:sz w:val="24"/>
        </w:rPr>
        <w:t xml:space="preserve"> </w:t>
      </w:r>
      <w:r>
        <w:rPr>
          <w:sz w:val="24"/>
        </w:rPr>
        <w:t>študent</w:t>
      </w:r>
      <w:r>
        <w:rPr>
          <w:spacing w:val="1"/>
          <w:sz w:val="24"/>
        </w:rPr>
        <w:t xml:space="preserve"> </w:t>
      </w:r>
      <w:r>
        <w:rPr>
          <w:sz w:val="24"/>
        </w:rPr>
        <w:t>povinný</w:t>
      </w:r>
      <w:r>
        <w:rPr>
          <w:spacing w:val="1"/>
          <w:sz w:val="24"/>
        </w:rPr>
        <w:t xml:space="preserve"> </w:t>
      </w:r>
      <w:r>
        <w:rPr>
          <w:sz w:val="24"/>
        </w:rPr>
        <w:t>predložiť</w:t>
      </w:r>
      <w:r>
        <w:rPr>
          <w:spacing w:val="1"/>
          <w:sz w:val="24"/>
        </w:rPr>
        <w:t xml:space="preserve"> </w:t>
      </w:r>
      <w:r>
        <w:rPr>
          <w:sz w:val="24"/>
        </w:rPr>
        <w:t>doklad</w:t>
      </w:r>
      <w:r>
        <w:rPr>
          <w:spacing w:val="1"/>
          <w:sz w:val="24"/>
        </w:rPr>
        <w:t xml:space="preserve"> </w:t>
      </w:r>
      <w:r>
        <w:rPr>
          <w:sz w:val="24"/>
        </w:rPr>
        <w:t>preukazujúci zaplatenie školného za zimný semester podľa odseku 2 tohto článku, ako</w:t>
      </w:r>
      <w:r>
        <w:rPr>
          <w:spacing w:val="1"/>
          <w:sz w:val="24"/>
        </w:rPr>
        <w:t xml:space="preserve"> </w:t>
      </w:r>
      <w:r>
        <w:rPr>
          <w:sz w:val="24"/>
        </w:rPr>
        <w:t>aj</w:t>
      </w:r>
      <w:r>
        <w:rPr>
          <w:spacing w:val="1"/>
          <w:sz w:val="24"/>
        </w:rPr>
        <w:t xml:space="preserve"> </w:t>
      </w:r>
      <w:r>
        <w:rPr>
          <w:sz w:val="24"/>
        </w:rPr>
        <w:t>zaplatenie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poplatku za zápis do </w:t>
      </w:r>
      <w:r w:rsidR="0032054C">
        <w:rPr>
          <w:sz w:val="24"/>
        </w:rPr>
        <w:t xml:space="preserve">každého </w:t>
      </w:r>
      <w:r>
        <w:rPr>
          <w:sz w:val="24"/>
        </w:rPr>
        <w:t>ročníka štúdia v magisterskom štúdiu vo výške</w:t>
      </w:r>
      <w:r>
        <w:rPr>
          <w:spacing w:val="1"/>
          <w:sz w:val="24"/>
        </w:rPr>
        <w:t xml:space="preserve"> </w:t>
      </w:r>
      <w:r w:rsidR="00824B2B">
        <w:rPr>
          <w:sz w:val="24"/>
        </w:rPr>
        <w:t>7</w:t>
      </w:r>
      <w:r>
        <w:rPr>
          <w:sz w:val="24"/>
        </w:rPr>
        <w:t>9,00 EUR</w:t>
      </w:r>
      <w:r w:rsidR="00A771D3">
        <w:rPr>
          <w:sz w:val="24"/>
        </w:rPr>
        <w:t>.</w:t>
      </w:r>
    </w:p>
    <w:p w14:paraId="4B9E1667" w14:textId="77777777" w:rsidR="000D76D8" w:rsidRDefault="000D76D8">
      <w:pPr>
        <w:pStyle w:val="Zkladntext"/>
        <w:spacing w:before="10"/>
        <w:rPr>
          <w:sz w:val="20"/>
        </w:rPr>
      </w:pPr>
    </w:p>
    <w:p w14:paraId="0ACE4BAE" w14:textId="77777777" w:rsidR="000D76D8" w:rsidRDefault="0060239F">
      <w:pPr>
        <w:pStyle w:val="Odsekzoznamu"/>
        <w:numPr>
          <w:ilvl w:val="0"/>
          <w:numId w:val="3"/>
        </w:numPr>
        <w:tabs>
          <w:tab w:val="left" w:pos="839"/>
        </w:tabs>
        <w:ind w:left="831" w:right="136" w:hanging="356"/>
        <w:rPr>
          <w:sz w:val="24"/>
        </w:rPr>
      </w:pPr>
      <w:r>
        <w:rPr>
          <w:sz w:val="24"/>
        </w:rPr>
        <w:t>Ak študent zanechá alebo preruší štúdium na VŠ DTI,</w:t>
      </w:r>
      <w:r>
        <w:rPr>
          <w:spacing w:val="1"/>
          <w:sz w:val="24"/>
        </w:rPr>
        <w:t xml:space="preserve"> </w:t>
      </w:r>
      <w:r>
        <w:rPr>
          <w:sz w:val="24"/>
        </w:rPr>
        <w:t>je povinný uhradiť školné za</w:t>
      </w:r>
      <w:r>
        <w:rPr>
          <w:spacing w:val="1"/>
          <w:sz w:val="24"/>
        </w:rPr>
        <w:t xml:space="preserve"> </w:t>
      </w:r>
      <w:r>
        <w:rPr>
          <w:sz w:val="24"/>
        </w:rPr>
        <w:t>semester,</w:t>
      </w:r>
      <w:r>
        <w:rPr>
          <w:spacing w:val="-1"/>
          <w:sz w:val="24"/>
        </w:rPr>
        <w:t xml:space="preserve"> </w:t>
      </w:r>
      <w:r>
        <w:rPr>
          <w:sz w:val="24"/>
        </w:rPr>
        <w:t>v</w:t>
      </w:r>
      <w:r>
        <w:rPr>
          <w:spacing w:val="-1"/>
          <w:sz w:val="24"/>
        </w:rPr>
        <w:t xml:space="preserve"> </w:t>
      </w:r>
      <w:r>
        <w:rPr>
          <w:sz w:val="24"/>
        </w:rPr>
        <w:t>ktorom štúdium zanechal alebo prerušil.</w:t>
      </w:r>
    </w:p>
    <w:p w14:paraId="273A1905" w14:textId="77777777" w:rsidR="000D76D8" w:rsidRDefault="000D76D8">
      <w:pPr>
        <w:pStyle w:val="Zkladntext"/>
        <w:spacing w:before="10"/>
        <w:rPr>
          <w:sz w:val="20"/>
        </w:rPr>
      </w:pPr>
    </w:p>
    <w:p w14:paraId="7ADEA13D" w14:textId="77777777" w:rsidR="000D76D8" w:rsidRDefault="0060239F">
      <w:pPr>
        <w:pStyle w:val="Odsekzoznamu"/>
        <w:numPr>
          <w:ilvl w:val="0"/>
          <w:numId w:val="3"/>
        </w:numPr>
        <w:tabs>
          <w:tab w:val="left" w:pos="839"/>
        </w:tabs>
        <w:spacing w:before="1"/>
        <w:ind w:left="831" w:right="135" w:hanging="356"/>
        <w:rPr>
          <w:sz w:val="24"/>
        </w:rPr>
      </w:pPr>
      <w:r>
        <w:rPr>
          <w:sz w:val="24"/>
        </w:rPr>
        <w:t>Ak</w:t>
      </w:r>
      <w:r>
        <w:rPr>
          <w:spacing w:val="36"/>
          <w:sz w:val="24"/>
        </w:rPr>
        <w:t xml:space="preserve"> </w:t>
      </w:r>
      <w:r>
        <w:rPr>
          <w:sz w:val="24"/>
        </w:rPr>
        <w:t>študent</w:t>
      </w:r>
      <w:r>
        <w:rPr>
          <w:spacing w:val="37"/>
          <w:sz w:val="24"/>
        </w:rPr>
        <w:t xml:space="preserve"> </w:t>
      </w:r>
      <w:r>
        <w:rPr>
          <w:sz w:val="24"/>
        </w:rPr>
        <w:t>neuhradí</w:t>
      </w:r>
      <w:r>
        <w:rPr>
          <w:spacing w:val="37"/>
          <w:sz w:val="24"/>
        </w:rPr>
        <w:t xml:space="preserve"> </w:t>
      </w:r>
      <w:r>
        <w:rPr>
          <w:sz w:val="24"/>
        </w:rPr>
        <w:t>školné</w:t>
      </w:r>
      <w:r>
        <w:rPr>
          <w:spacing w:val="36"/>
          <w:sz w:val="24"/>
        </w:rPr>
        <w:t xml:space="preserve"> </w:t>
      </w:r>
      <w:r>
        <w:rPr>
          <w:sz w:val="24"/>
        </w:rPr>
        <w:t>v</w:t>
      </w:r>
      <w:r>
        <w:rPr>
          <w:spacing w:val="2"/>
          <w:sz w:val="24"/>
        </w:rPr>
        <w:t xml:space="preserve"> </w:t>
      </w:r>
      <w:r>
        <w:rPr>
          <w:sz w:val="24"/>
        </w:rPr>
        <w:t>požadovanom</w:t>
      </w:r>
      <w:r>
        <w:rPr>
          <w:spacing w:val="37"/>
          <w:sz w:val="24"/>
        </w:rPr>
        <w:t xml:space="preserve"> </w:t>
      </w:r>
      <w:r>
        <w:rPr>
          <w:sz w:val="24"/>
        </w:rPr>
        <w:t>termíne,</w:t>
      </w:r>
      <w:r>
        <w:rPr>
          <w:spacing w:val="37"/>
          <w:sz w:val="24"/>
        </w:rPr>
        <w:t xml:space="preserve"> </w:t>
      </w:r>
      <w:r>
        <w:rPr>
          <w:sz w:val="24"/>
        </w:rPr>
        <w:t>môže</w:t>
      </w:r>
      <w:r>
        <w:rPr>
          <w:spacing w:val="36"/>
          <w:sz w:val="24"/>
        </w:rPr>
        <w:t xml:space="preserve"> </w:t>
      </w:r>
      <w:r>
        <w:rPr>
          <w:sz w:val="24"/>
        </w:rPr>
        <w:t>ho</w:t>
      </w:r>
      <w:r>
        <w:rPr>
          <w:spacing w:val="37"/>
          <w:sz w:val="24"/>
        </w:rPr>
        <w:t xml:space="preserve"> </w:t>
      </w:r>
      <w:r>
        <w:rPr>
          <w:sz w:val="24"/>
        </w:rPr>
        <w:t>rektor</w:t>
      </w:r>
      <w:r>
        <w:rPr>
          <w:spacing w:val="37"/>
          <w:sz w:val="24"/>
        </w:rPr>
        <w:t xml:space="preserve"> </w:t>
      </w:r>
      <w:r>
        <w:rPr>
          <w:sz w:val="24"/>
        </w:rPr>
        <w:t>školy</w:t>
      </w:r>
      <w:r>
        <w:rPr>
          <w:spacing w:val="32"/>
          <w:sz w:val="24"/>
        </w:rPr>
        <w:t xml:space="preserve"> </w:t>
      </w:r>
      <w:r>
        <w:rPr>
          <w:sz w:val="24"/>
        </w:rPr>
        <w:t>vyzvať,</w:t>
      </w:r>
      <w:r>
        <w:rPr>
          <w:spacing w:val="-58"/>
          <w:sz w:val="24"/>
        </w:rPr>
        <w:t xml:space="preserve"> </w:t>
      </w:r>
      <w:r>
        <w:rPr>
          <w:sz w:val="24"/>
        </w:rPr>
        <w:t>aby sa dostavil osobne na prerokovanie otázok týkajúcich sa jeho štúdia a študijných</w:t>
      </w:r>
      <w:r>
        <w:rPr>
          <w:spacing w:val="1"/>
          <w:sz w:val="24"/>
        </w:rPr>
        <w:t xml:space="preserve"> </w:t>
      </w:r>
      <w:r>
        <w:rPr>
          <w:sz w:val="24"/>
        </w:rPr>
        <w:t>povinností.</w:t>
      </w:r>
    </w:p>
    <w:p w14:paraId="49DCABDA" w14:textId="77777777" w:rsidR="000D76D8" w:rsidRDefault="000D76D8">
      <w:pPr>
        <w:pStyle w:val="Zkladntext"/>
        <w:spacing w:before="10"/>
        <w:rPr>
          <w:sz w:val="20"/>
        </w:rPr>
      </w:pPr>
    </w:p>
    <w:p w14:paraId="31B9AC6D" w14:textId="100E8459" w:rsidR="000D76D8" w:rsidRDefault="0060239F">
      <w:pPr>
        <w:pStyle w:val="Odsekzoznamu"/>
        <w:numPr>
          <w:ilvl w:val="0"/>
          <w:numId w:val="3"/>
        </w:numPr>
        <w:tabs>
          <w:tab w:val="left" w:pos="839"/>
        </w:tabs>
        <w:ind w:left="831" w:right="137" w:hanging="356"/>
        <w:rPr>
          <w:sz w:val="24"/>
        </w:rPr>
      </w:pPr>
      <w:r>
        <w:rPr>
          <w:sz w:val="24"/>
        </w:rPr>
        <w:t>V prípade,</w:t>
      </w:r>
      <w:r>
        <w:rPr>
          <w:spacing w:val="1"/>
          <w:sz w:val="24"/>
        </w:rPr>
        <w:t xml:space="preserve"> </w:t>
      </w:r>
      <w:r>
        <w:rPr>
          <w:sz w:val="24"/>
        </w:rPr>
        <w:t>ak</w:t>
      </w:r>
      <w:r>
        <w:rPr>
          <w:spacing w:val="1"/>
          <w:sz w:val="24"/>
        </w:rPr>
        <w:t xml:space="preserve"> </w:t>
      </w:r>
      <w:r>
        <w:rPr>
          <w:sz w:val="24"/>
        </w:rPr>
        <w:t>študent</w:t>
      </w:r>
      <w:r>
        <w:rPr>
          <w:spacing w:val="1"/>
          <w:sz w:val="24"/>
        </w:rPr>
        <w:t xml:space="preserve"> </w:t>
      </w:r>
      <w:r>
        <w:rPr>
          <w:sz w:val="24"/>
        </w:rPr>
        <w:t>neuhradí</w:t>
      </w:r>
      <w:r>
        <w:rPr>
          <w:spacing w:val="1"/>
          <w:sz w:val="24"/>
        </w:rPr>
        <w:t xml:space="preserve"> </w:t>
      </w:r>
      <w:r>
        <w:rPr>
          <w:sz w:val="24"/>
        </w:rPr>
        <w:t>školné</w:t>
      </w:r>
      <w:r>
        <w:rPr>
          <w:spacing w:val="1"/>
          <w:sz w:val="24"/>
        </w:rPr>
        <w:t xml:space="preserve"> </w:t>
      </w:r>
      <w:r>
        <w:rPr>
          <w:sz w:val="24"/>
        </w:rPr>
        <w:t>a poplatky</w:t>
      </w:r>
      <w:r>
        <w:rPr>
          <w:spacing w:val="1"/>
          <w:sz w:val="24"/>
        </w:rPr>
        <w:t xml:space="preserve"> </w:t>
      </w:r>
      <w:r>
        <w:rPr>
          <w:sz w:val="24"/>
        </w:rPr>
        <w:t>v lehote</w:t>
      </w:r>
      <w:r>
        <w:rPr>
          <w:spacing w:val="1"/>
          <w:sz w:val="24"/>
        </w:rPr>
        <w:t xml:space="preserve"> </w:t>
      </w:r>
      <w:r>
        <w:rPr>
          <w:sz w:val="24"/>
        </w:rPr>
        <w:t>splatnosti</w:t>
      </w:r>
      <w:r>
        <w:rPr>
          <w:spacing w:val="1"/>
          <w:sz w:val="24"/>
        </w:rPr>
        <w:t xml:space="preserve"> </w:t>
      </w:r>
      <w:r>
        <w:rPr>
          <w:sz w:val="24"/>
        </w:rPr>
        <w:t>uvedenej</w:t>
      </w:r>
      <w:r>
        <w:rPr>
          <w:spacing w:val="1"/>
          <w:sz w:val="24"/>
        </w:rPr>
        <w:t xml:space="preserve"> </w:t>
      </w:r>
      <w:r>
        <w:rPr>
          <w:sz w:val="24"/>
        </w:rPr>
        <w:t>na</w:t>
      </w:r>
      <w:r>
        <w:rPr>
          <w:spacing w:val="1"/>
          <w:sz w:val="24"/>
        </w:rPr>
        <w:t xml:space="preserve"> </w:t>
      </w:r>
      <w:r>
        <w:rPr>
          <w:sz w:val="24"/>
        </w:rPr>
        <w:t>faktúre,</w:t>
      </w:r>
      <w:r>
        <w:rPr>
          <w:spacing w:val="1"/>
          <w:sz w:val="24"/>
        </w:rPr>
        <w:t xml:space="preserve"> </w:t>
      </w:r>
      <w:r>
        <w:rPr>
          <w:sz w:val="24"/>
        </w:rPr>
        <w:t>vysokej</w:t>
      </w:r>
      <w:r>
        <w:rPr>
          <w:spacing w:val="1"/>
          <w:sz w:val="24"/>
        </w:rPr>
        <w:t xml:space="preserve"> </w:t>
      </w:r>
      <w:r>
        <w:rPr>
          <w:sz w:val="24"/>
        </w:rPr>
        <w:t>škole</w:t>
      </w:r>
      <w:r>
        <w:rPr>
          <w:spacing w:val="1"/>
          <w:sz w:val="24"/>
        </w:rPr>
        <w:t xml:space="preserve"> </w:t>
      </w:r>
      <w:r>
        <w:rPr>
          <w:sz w:val="24"/>
        </w:rPr>
        <w:t>vzniká</w:t>
      </w:r>
      <w:r>
        <w:rPr>
          <w:spacing w:val="1"/>
          <w:sz w:val="24"/>
        </w:rPr>
        <w:t xml:space="preserve"> </w:t>
      </w:r>
      <w:r>
        <w:rPr>
          <w:sz w:val="24"/>
        </w:rPr>
        <w:t>právo</w:t>
      </w:r>
      <w:r>
        <w:rPr>
          <w:spacing w:val="60"/>
          <w:sz w:val="24"/>
        </w:rPr>
        <w:t xml:space="preserve"> </w:t>
      </w:r>
      <w:r>
        <w:rPr>
          <w:sz w:val="24"/>
        </w:rPr>
        <w:t>fakturovať</w:t>
      </w:r>
      <w:r>
        <w:rPr>
          <w:spacing w:val="60"/>
          <w:sz w:val="24"/>
        </w:rPr>
        <w:t xml:space="preserve"> </w:t>
      </w:r>
      <w:r>
        <w:rPr>
          <w:sz w:val="24"/>
        </w:rPr>
        <w:t>poplatok</w:t>
      </w:r>
      <w:r>
        <w:rPr>
          <w:spacing w:val="60"/>
          <w:sz w:val="24"/>
        </w:rPr>
        <w:t xml:space="preserve"> </w:t>
      </w:r>
      <w:r>
        <w:rPr>
          <w:sz w:val="24"/>
        </w:rPr>
        <w:t>z omeškania</w:t>
      </w:r>
      <w:r>
        <w:rPr>
          <w:spacing w:val="60"/>
          <w:sz w:val="24"/>
        </w:rPr>
        <w:t xml:space="preserve"> </w:t>
      </w:r>
      <w:r>
        <w:rPr>
          <w:sz w:val="24"/>
        </w:rPr>
        <w:t>vo</w:t>
      </w:r>
      <w:r>
        <w:rPr>
          <w:spacing w:val="60"/>
          <w:sz w:val="24"/>
        </w:rPr>
        <w:t xml:space="preserve"> </w:t>
      </w:r>
      <w:r>
        <w:rPr>
          <w:sz w:val="24"/>
        </w:rPr>
        <w:t>výške</w:t>
      </w:r>
      <w:r>
        <w:rPr>
          <w:spacing w:val="1"/>
          <w:sz w:val="24"/>
        </w:rPr>
        <w:t xml:space="preserve"> </w:t>
      </w:r>
      <w:r w:rsidR="00346156">
        <w:rPr>
          <w:spacing w:val="1"/>
          <w:sz w:val="24"/>
        </w:rPr>
        <w:t>30</w:t>
      </w:r>
      <w:r>
        <w:rPr>
          <w:sz w:val="24"/>
        </w:rPr>
        <w:t>,00</w:t>
      </w:r>
      <w:r>
        <w:rPr>
          <w:spacing w:val="-1"/>
          <w:sz w:val="24"/>
        </w:rPr>
        <w:t xml:space="preserve"> </w:t>
      </w:r>
      <w:r>
        <w:rPr>
          <w:sz w:val="24"/>
        </w:rPr>
        <w:t>EUR (článok V, odsek 2, položka</w:t>
      </w:r>
      <w:r>
        <w:rPr>
          <w:spacing w:val="-1"/>
          <w:sz w:val="24"/>
        </w:rPr>
        <w:t xml:space="preserve"> </w:t>
      </w:r>
      <w:r>
        <w:rPr>
          <w:sz w:val="24"/>
        </w:rPr>
        <w:t>č. 7).</w:t>
      </w:r>
    </w:p>
    <w:p w14:paraId="3B18B075" w14:textId="77777777" w:rsidR="000D76D8" w:rsidRDefault="000D76D8">
      <w:pPr>
        <w:pStyle w:val="Zkladntext"/>
        <w:spacing w:before="10"/>
        <w:rPr>
          <w:sz w:val="20"/>
        </w:rPr>
      </w:pPr>
    </w:p>
    <w:p w14:paraId="3D3650B2" w14:textId="535E90CB" w:rsidR="000D76D8" w:rsidRDefault="0060239F">
      <w:pPr>
        <w:pStyle w:val="Odsekzoznamu"/>
        <w:numPr>
          <w:ilvl w:val="0"/>
          <w:numId w:val="3"/>
        </w:numPr>
        <w:tabs>
          <w:tab w:val="left" w:pos="839"/>
        </w:tabs>
        <w:ind w:left="831" w:right="134" w:hanging="356"/>
        <w:rPr>
          <w:sz w:val="24"/>
        </w:rPr>
      </w:pPr>
      <w:r>
        <w:rPr>
          <w:sz w:val="24"/>
        </w:rPr>
        <w:t>Nezaplatenie</w:t>
      </w:r>
      <w:r>
        <w:rPr>
          <w:spacing w:val="1"/>
          <w:sz w:val="24"/>
        </w:rPr>
        <w:t xml:space="preserve"> </w:t>
      </w:r>
      <w:r>
        <w:rPr>
          <w:sz w:val="24"/>
        </w:rPr>
        <w:t>školného</w:t>
      </w:r>
      <w:r>
        <w:rPr>
          <w:spacing w:val="1"/>
          <w:sz w:val="24"/>
        </w:rPr>
        <w:t xml:space="preserve"> </w:t>
      </w:r>
      <w:r>
        <w:rPr>
          <w:sz w:val="24"/>
        </w:rPr>
        <w:t>na</w:t>
      </w:r>
      <w:r>
        <w:rPr>
          <w:spacing w:val="1"/>
          <w:sz w:val="24"/>
        </w:rPr>
        <w:t xml:space="preserve"> </w:t>
      </w:r>
      <w:r>
        <w:rPr>
          <w:sz w:val="24"/>
        </w:rPr>
        <w:t>príslušný</w:t>
      </w:r>
      <w:r>
        <w:rPr>
          <w:spacing w:val="1"/>
          <w:sz w:val="24"/>
        </w:rPr>
        <w:t xml:space="preserve"> </w:t>
      </w:r>
      <w:r>
        <w:rPr>
          <w:sz w:val="24"/>
        </w:rPr>
        <w:t>semester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príslušných</w:t>
      </w:r>
      <w:r>
        <w:rPr>
          <w:spacing w:val="1"/>
          <w:sz w:val="24"/>
        </w:rPr>
        <w:t xml:space="preserve"> </w:t>
      </w:r>
      <w:r>
        <w:rPr>
          <w:sz w:val="24"/>
        </w:rPr>
        <w:t>poplatkov</w:t>
      </w:r>
      <w:r w:rsidR="00BC1C62">
        <w:rPr>
          <w:sz w:val="24"/>
        </w:rPr>
        <w:t xml:space="preserve"> </w:t>
      </w:r>
      <w:r>
        <w:rPr>
          <w:sz w:val="24"/>
        </w:rPr>
        <w:t>je</w:t>
      </w:r>
      <w:r>
        <w:rPr>
          <w:spacing w:val="-57"/>
          <w:sz w:val="24"/>
        </w:rPr>
        <w:t xml:space="preserve"> </w:t>
      </w:r>
      <w:r w:rsidR="00BC1C62">
        <w:rPr>
          <w:spacing w:val="-57"/>
          <w:sz w:val="24"/>
        </w:rPr>
        <w:t xml:space="preserve">       </w:t>
      </w:r>
      <w:r>
        <w:rPr>
          <w:sz w:val="24"/>
        </w:rPr>
        <w:t>disciplinárnym priestupkom a dôvodom na vylúčenie zo štúdia podľa §72 odsek 2</w:t>
      </w:r>
      <w:r>
        <w:rPr>
          <w:spacing w:val="1"/>
          <w:sz w:val="24"/>
        </w:rPr>
        <w:t xml:space="preserve"> </w:t>
      </w:r>
      <w:r>
        <w:rPr>
          <w:sz w:val="24"/>
        </w:rPr>
        <w:t>písm.</w:t>
      </w:r>
      <w:r>
        <w:rPr>
          <w:spacing w:val="-1"/>
          <w:sz w:val="24"/>
        </w:rPr>
        <w:t xml:space="preserve"> </w:t>
      </w:r>
      <w:r>
        <w:rPr>
          <w:sz w:val="24"/>
        </w:rPr>
        <w:t>c)</w:t>
      </w:r>
      <w:r>
        <w:rPr>
          <w:spacing w:val="-1"/>
          <w:sz w:val="24"/>
        </w:rPr>
        <w:t xml:space="preserve"> </w:t>
      </w:r>
      <w:r>
        <w:rPr>
          <w:sz w:val="24"/>
        </w:rPr>
        <w:t>vysokoškolského</w:t>
      </w:r>
      <w:r>
        <w:rPr>
          <w:spacing w:val="1"/>
          <w:sz w:val="24"/>
        </w:rPr>
        <w:t xml:space="preserve"> </w:t>
      </w:r>
      <w:r>
        <w:rPr>
          <w:sz w:val="24"/>
        </w:rPr>
        <w:t>zákona.</w:t>
      </w:r>
    </w:p>
    <w:p w14:paraId="67C28E7C" w14:textId="77777777" w:rsidR="000D76D8" w:rsidRDefault="000D76D8">
      <w:pPr>
        <w:pStyle w:val="Zkladntext"/>
        <w:rPr>
          <w:sz w:val="26"/>
        </w:rPr>
      </w:pPr>
    </w:p>
    <w:p w14:paraId="2DE11260" w14:textId="77777777" w:rsidR="000D76D8" w:rsidRDefault="000D76D8">
      <w:pPr>
        <w:pStyle w:val="Zkladntext"/>
        <w:spacing w:before="1"/>
      </w:pPr>
    </w:p>
    <w:p w14:paraId="2E8AB2DC" w14:textId="77777777" w:rsidR="000D76D8" w:rsidRDefault="0060239F">
      <w:pPr>
        <w:pStyle w:val="Nadpis1"/>
        <w:spacing w:line="345" w:lineRule="auto"/>
        <w:ind w:left="3301" w:right="3316" w:firstLine="784"/>
        <w:jc w:val="left"/>
      </w:pPr>
      <w:r>
        <w:t>Článok IV.</w:t>
      </w:r>
      <w:r>
        <w:rPr>
          <w:spacing w:val="1"/>
        </w:rPr>
        <w:t xml:space="preserve"> </w:t>
      </w:r>
      <w:r>
        <w:t>VRÁTENIE</w:t>
      </w:r>
      <w:r>
        <w:rPr>
          <w:spacing w:val="-8"/>
        </w:rPr>
        <w:t xml:space="preserve"> </w:t>
      </w:r>
      <w:r>
        <w:t>ŠKOLNÉHO</w:t>
      </w:r>
    </w:p>
    <w:p w14:paraId="19FC6E6D" w14:textId="77777777" w:rsidR="000D76D8" w:rsidRDefault="0060239F">
      <w:pPr>
        <w:pStyle w:val="Odsekzoznamu"/>
        <w:numPr>
          <w:ilvl w:val="0"/>
          <w:numId w:val="2"/>
        </w:numPr>
        <w:tabs>
          <w:tab w:val="left" w:pos="839"/>
        </w:tabs>
        <w:spacing w:before="113"/>
        <w:ind w:right="138"/>
        <w:rPr>
          <w:sz w:val="24"/>
        </w:rPr>
      </w:pPr>
      <w:r>
        <w:rPr>
          <w:sz w:val="24"/>
        </w:rPr>
        <w:t>V prípade, ak študent zanechá alebo preruší štúdium pred ukončením akademického</w:t>
      </w:r>
      <w:r>
        <w:rPr>
          <w:spacing w:val="1"/>
          <w:sz w:val="24"/>
        </w:rPr>
        <w:t xml:space="preserve"> </w:t>
      </w:r>
      <w:r>
        <w:rPr>
          <w:sz w:val="24"/>
        </w:rPr>
        <w:t>roka,</w:t>
      </w:r>
      <w:r>
        <w:rPr>
          <w:spacing w:val="-1"/>
          <w:sz w:val="24"/>
        </w:rPr>
        <w:t xml:space="preserve"> </w:t>
      </w:r>
      <w:r>
        <w:rPr>
          <w:sz w:val="24"/>
        </w:rPr>
        <w:t>školné</w:t>
      </w:r>
      <w:r>
        <w:rPr>
          <w:spacing w:val="-1"/>
          <w:sz w:val="24"/>
        </w:rPr>
        <w:t xml:space="preserve"> </w:t>
      </w:r>
      <w:r>
        <w:rPr>
          <w:sz w:val="24"/>
        </w:rPr>
        <w:t>mu nebude vrátené.</w:t>
      </w:r>
    </w:p>
    <w:p w14:paraId="04251089" w14:textId="77777777" w:rsidR="000D76D8" w:rsidRDefault="000D76D8">
      <w:pPr>
        <w:pStyle w:val="Zkladntext"/>
        <w:spacing w:before="10"/>
        <w:rPr>
          <w:sz w:val="20"/>
        </w:rPr>
      </w:pPr>
    </w:p>
    <w:p w14:paraId="1CF80F72" w14:textId="120CA699" w:rsidR="000D76D8" w:rsidRDefault="0060239F">
      <w:pPr>
        <w:pStyle w:val="Odsekzoznamu"/>
        <w:numPr>
          <w:ilvl w:val="0"/>
          <w:numId w:val="2"/>
        </w:numPr>
        <w:tabs>
          <w:tab w:val="left" w:pos="839"/>
        </w:tabs>
        <w:ind w:right="134"/>
        <w:rPr>
          <w:sz w:val="24"/>
        </w:rPr>
      </w:pPr>
      <w:r>
        <w:rPr>
          <w:sz w:val="24"/>
        </w:rPr>
        <w:t>V prípadoch hodných osobitného zreteľa rozhodne vo veci predseda správnej rady VŠ</w:t>
      </w:r>
      <w:r>
        <w:rPr>
          <w:spacing w:val="1"/>
          <w:sz w:val="24"/>
        </w:rPr>
        <w:t xml:space="preserve"> </w:t>
      </w:r>
      <w:r>
        <w:rPr>
          <w:sz w:val="24"/>
        </w:rPr>
        <w:t>DTI</w:t>
      </w:r>
      <w:r>
        <w:rPr>
          <w:spacing w:val="-5"/>
          <w:sz w:val="24"/>
        </w:rPr>
        <w:t xml:space="preserve"> </w:t>
      </w:r>
      <w:r>
        <w:rPr>
          <w:sz w:val="24"/>
        </w:rPr>
        <w:t>alebo ním poverená</w:t>
      </w:r>
      <w:r>
        <w:rPr>
          <w:spacing w:val="2"/>
          <w:sz w:val="24"/>
        </w:rPr>
        <w:t xml:space="preserve"> </w:t>
      </w:r>
      <w:r>
        <w:rPr>
          <w:sz w:val="24"/>
        </w:rPr>
        <w:t>osoba.</w:t>
      </w:r>
    </w:p>
    <w:p w14:paraId="0A5FEC4A" w14:textId="1CF888E9" w:rsidR="00C17616" w:rsidRDefault="00C17616" w:rsidP="00C17616">
      <w:pPr>
        <w:pStyle w:val="Odsekzoznamu"/>
        <w:tabs>
          <w:tab w:val="left" w:pos="839"/>
        </w:tabs>
        <w:ind w:left="838" w:right="134" w:firstLine="0"/>
        <w:rPr>
          <w:sz w:val="24"/>
        </w:rPr>
      </w:pPr>
    </w:p>
    <w:p w14:paraId="05A904B3" w14:textId="77777777" w:rsidR="00C17616" w:rsidRDefault="00C17616" w:rsidP="00C17616">
      <w:pPr>
        <w:pStyle w:val="Odsekzoznamu"/>
        <w:tabs>
          <w:tab w:val="left" w:pos="839"/>
        </w:tabs>
        <w:ind w:left="838" w:right="134" w:firstLine="0"/>
        <w:rPr>
          <w:sz w:val="24"/>
        </w:rPr>
      </w:pPr>
    </w:p>
    <w:p w14:paraId="4C36F41A" w14:textId="77777777" w:rsidR="007E0690" w:rsidRDefault="007E0690">
      <w:pPr>
        <w:pStyle w:val="Nadpis1"/>
        <w:spacing w:before="1"/>
        <w:ind w:right="247"/>
      </w:pPr>
    </w:p>
    <w:p w14:paraId="216D3743" w14:textId="695DBD60" w:rsidR="000D76D8" w:rsidRDefault="00824B2B">
      <w:pPr>
        <w:pStyle w:val="Nadpis1"/>
        <w:spacing w:before="1"/>
        <w:ind w:right="247"/>
      </w:pPr>
      <w:r>
        <w:lastRenderedPageBreak/>
        <w:t>Článok</w:t>
      </w:r>
      <w:r>
        <w:rPr>
          <w:spacing w:val="-3"/>
        </w:rPr>
        <w:t xml:space="preserve"> </w:t>
      </w:r>
      <w:r>
        <w:t>V.</w:t>
      </w:r>
    </w:p>
    <w:p w14:paraId="75EDD2BD" w14:textId="77777777" w:rsidR="000D76D8" w:rsidRDefault="0060239F">
      <w:pPr>
        <w:spacing w:before="120"/>
        <w:ind w:left="231" w:right="251"/>
        <w:jc w:val="center"/>
        <w:rPr>
          <w:b/>
          <w:sz w:val="24"/>
        </w:rPr>
      </w:pPr>
      <w:r>
        <w:rPr>
          <w:b/>
          <w:sz w:val="24"/>
        </w:rPr>
        <w:t>POPLATKY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SPOJENÉ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SO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ŠTÚDIOM</w:t>
      </w:r>
    </w:p>
    <w:p w14:paraId="3FBA8EDA" w14:textId="77777777" w:rsidR="000D76D8" w:rsidRDefault="000D76D8">
      <w:pPr>
        <w:pStyle w:val="Zkladntext"/>
        <w:spacing w:before="5"/>
        <w:rPr>
          <w:b/>
          <w:sz w:val="20"/>
        </w:rPr>
      </w:pPr>
    </w:p>
    <w:p w14:paraId="73071423" w14:textId="6B6399CA" w:rsidR="000D76D8" w:rsidRDefault="0060239F">
      <w:pPr>
        <w:pStyle w:val="Odsekzoznamu"/>
        <w:numPr>
          <w:ilvl w:val="0"/>
          <w:numId w:val="1"/>
        </w:numPr>
        <w:tabs>
          <w:tab w:val="left" w:pos="839"/>
        </w:tabs>
        <w:ind w:right="138"/>
        <w:jc w:val="both"/>
        <w:rPr>
          <w:sz w:val="24"/>
        </w:rPr>
      </w:pPr>
      <w:r>
        <w:rPr>
          <w:sz w:val="24"/>
        </w:rPr>
        <w:t>Poplatky</w:t>
      </w:r>
      <w:r>
        <w:rPr>
          <w:spacing w:val="38"/>
          <w:sz w:val="24"/>
        </w:rPr>
        <w:t xml:space="preserve"> </w:t>
      </w:r>
      <w:r>
        <w:rPr>
          <w:sz w:val="24"/>
        </w:rPr>
        <w:t>spojené</w:t>
      </w:r>
      <w:r>
        <w:rPr>
          <w:spacing w:val="101"/>
          <w:sz w:val="24"/>
        </w:rPr>
        <w:t xml:space="preserve"> </w:t>
      </w:r>
      <w:r>
        <w:rPr>
          <w:sz w:val="24"/>
        </w:rPr>
        <w:t>so</w:t>
      </w:r>
      <w:r>
        <w:rPr>
          <w:spacing w:val="102"/>
          <w:sz w:val="24"/>
        </w:rPr>
        <w:t xml:space="preserve"> </w:t>
      </w:r>
      <w:r>
        <w:rPr>
          <w:sz w:val="24"/>
        </w:rPr>
        <w:t>štúdiom</w:t>
      </w:r>
      <w:r>
        <w:rPr>
          <w:spacing w:val="102"/>
          <w:sz w:val="24"/>
        </w:rPr>
        <w:t xml:space="preserve"> </w:t>
      </w:r>
      <w:r>
        <w:rPr>
          <w:sz w:val="24"/>
        </w:rPr>
        <w:t>sú</w:t>
      </w:r>
      <w:r>
        <w:rPr>
          <w:spacing w:val="102"/>
          <w:sz w:val="24"/>
        </w:rPr>
        <w:t xml:space="preserve"> </w:t>
      </w:r>
      <w:r>
        <w:rPr>
          <w:sz w:val="24"/>
        </w:rPr>
        <w:t>jednorazové</w:t>
      </w:r>
      <w:r>
        <w:rPr>
          <w:spacing w:val="101"/>
          <w:sz w:val="24"/>
        </w:rPr>
        <w:t xml:space="preserve"> </w:t>
      </w:r>
      <w:r>
        <w:rPr>
          <w:sz w:val="24"/>
        </w:rPr>
        <w:t>platby</w:t>
      </w:r>
      <w:r>
        <w:rPr>
          <w:spacing w:val="97"/>
          <w:sz w:val="24"/>
        </w:rPr>
        <w:t xml:space="preserve"> </w:t>
      </w:r>
      <w:r>
        <w:rPr>
          <w:sz w:val="24"/>
        </w:rPr>
        <w:t>študenta,</w:t>
      </w:r>
      <w:r>
        <w:rPr>
          <w:spacing w:val="101"/>
          <w:sz w:val="24"/>
        </w:rPr>
        <w:t xml:space="preserve"> </w:t>
      </w:r>
      <w:r>
        <w:rPr>
          <w:sz w:val="24"/>
        </w:rPr>
        <w:t>resp.</w:t>
      </w:r>
      <w:r>
        <w:rPr>
          <w:spacing w:val="104"/>
          <w:sz w:val="24"/>
        </w:rPr>
        <w:t xml:space="preserve"> </w:t>
      </w:r>
      <w:r>
        <w:rPr>
          <w:sz w:val="24"/>
        </w:rPr>
        <w:t>uchádzača</w:t>
      </w:r>
      <w:r>
        <w:rPr>
          <w:spacing w:val="-58"/>
          <w:sz w:val="24"/>
        </w:rPr>
        <w:t xml:space="preserve"> </w:t>
      </w:r>
      <w:r>
        <w:rPr>
          <w:spacing w:val="-1"/>
          <w:sz w:val="24"/>
        </w:rPr>
        <w:t xml:space="preserve"> </w:t>
      </w:r>
      <w:r w:rsidR="007F5C7E">
        <w:rPr>
          <w:spacing w:val="-1"/>
          <w:sz w:val="24"/>
        </w:rPr>
        <w:t xml:space="preserve">o </w:t>
      </w:r>
      <w:r>
        <w:rPr>
          <w:sz w:val="24"/>
        </w:rPr>
        <w:t>štúdium za</w:t>
      </w:r>
      <w:r>
        <w:rPr>
          <w:spacing w:val="-1"/>
          <w:sz w:val="24"/>
        </w:rPr>
        <w:t xml:space="preserve"> </w:t>
      </w:r>
      <w:r>
        <w:rPr>
          <w:sz w:val="24"/>
        </w:rPr>
        <w:t>vybrané</w:t>
      </w:r>
      <w:r>
        <w:rPr>
          <w:spacing w:val="-1"/>
          <w:sz w:val="24"/>
        </w:rPr>
        <w:t xml:space="preserve"> </w:t>
      </w:r>
      <w:r>
        <w:rPr>
          <w:sz w:val="24"/>
        </w:rPr>
        <w:t>úkony</w:t>
      </w:r>
      <w:r>
        <w:rPr>
          <w:spacing w:val="-5"/>
          <w:sz w:val="24"/>
        </w:rPr>
        <w:t xml:space="preserve"> </w:t>
      </w:r>
      <w:r>
        <w:rPr>
          <w:sz w:val="24"/>
        </w:rPr>
        <w:t>spojené</w:t>
      </w:r>
      <w:r>
        <w:rPr>
          <w:spacing w:val="-1"/>
          <w:sz w:val="24"/>
        </w:rPr>
        <w:t xml:space="preserve"> </w:t>
      </w:r>
      <w:r>
        <w:rPr>
          <w:sz w:val="24"/>
        </w:rPr>
        <w:t>so</w:t>
      </w:r>
      <w:r>
        <w:rPr>
          <w:spacing w:val="-1"/>
          <w:sz w:val="24"/>
        </w:rPr>
        <w:t xml:space="preserve"> </w:t>
      </w:r>
      <w:r>
        <w:rPr>
          <w:sz w:val="24"/>
        </w:rPr>
        <w:t>štúdiom.</w:t>
      </w:r>
    </w:p>
    <w:p w14:paraId="719C85D6" w14:textId="77777777" w:rsidR="000D76D8" w:rsidRDefault="000D76D8">
      <w:pPr>
        <w:pStyle w:val="Zkladntext"/>
        <w:spacing w:before="10"/>
        <w:rPr>
          <w:sz w:val="20"/>
        </w:rPr>
      </w:pPr>
    </w:p>
    <w:p w14:paraId="1CC75E27" w14:textId="77777777" w:rsidR="000D76D8" w:rsidRDefault="0060239F">
      <w:pPr>
        <w:pStyle w:val="Odsekzoznamu"/>
        <w:numPr>
          <w:ilvl w:val="0"/>
          <w:numId w:val="1"/>
        </w:numPr>
        <w:tabs>
          <w:tab w:val="left" w:pos="839"/>
        </w:tabs>
        <w:spacing w:before="1"/>
        <w:ind w:hanging="363"/>
        <w:jc w:val="left"/>
        <w:rPr>
          <w:sz w:val="24"/>
        </w:rPr>
      </w:pPr>
      <w:r>
        <w:rPr>
          <w:sz w:val="24"/>
        </w:rPr>
        <w:t>Poplatky</w:t>
      </w:r>
      <w:r>
        <w:rPr>
          <w:spacing w:val="-8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ich</w:t>
      </w:r>
      <w:r>
        <w:rPr>
          <w:spacing w:val="-2"/>
          <w:sz w:val="24"/>
        </w:rPr>
        <w:t xml:space="preserve"> </w:t>
      </w:r>
      <w:r>
        <w:rPr>
          <w:sz w:val="24"/>
        </w:rPr>
        <w:t>výška</w:t>
      </w:r>
      <w:r>
        <w:rPr>
          <w:spacing w:val="-4"/>
          <w:sz w:val="24"/>
        </w:rPr>
        <w:t xml:space="preserve"> </w:t>
      </w:r>
      <w:r>
        <w:rPr>
          <w:sz w:val="24"/>
        </w:rPr>
        <w:t>pre</w:t>
      </w:r>
      <w:r>
        <w:rPr>
          <w:spacing w:val="-2"/>
          <w:sz w:val="24"/>
        </w:rPr>
        <w:t xml:space="preserve"> </w:t>
      </w:r>
      <w:r>
        <w:rPr>
          <w:sz w:val="24"/>
        </w:rPr>
        <w:t>štúdium</w:t>
      </w:r>
      <w:r>
        <w:rPr>
          <w:spacing w:val="-3"/>
          <w:sz w:val="24"/>
        </w:rPr>
        <w:t xml:space="preserve"> </w:t>
      </w:r>
      <w:r>
        <w:rPr>
          <w:sz w:val="24"/>
        </w:rPr>
        <w:t>sú</w:t>
      </w:r>
      <w:r>
        <w:rPr>
          <w:spacing w:val="-2"/>
          <w:sz w:val="24"/>
        </w:rPr>
        <w:t xml:space="preserve"> </w:t>
      </w:r>
      <w:r>
        <w:rPr>
          <w:sz w:val="24"/>
        </w:rPr>
        <w:t>stanovené</w:t>
      </w:r>
      <w:r>
        <w:rPr>
          <w:spacing w:val="-3"/>
          <w:sz w:val="24"/>
        </w:rPr>
        <w:t xml:space="preserve"> </w:t>
      </w:r>
      <w:r>
        <w:rPr>
          <w:sz w:val="24"/>
        </w:rPr>
        <w:t>nasledovne:</w:t>
      </w:r>
    </w:p>
    <w:p w14:paraId="2773B7F1" w14:textId="77777777" w:rsidR="000D76D8" w:rsidRDefault="000D76D8">
      <w:pPr>
        <w:pStyle w:val="Zkladntext"/>
        <w:spacing w:before="1"/>
        <w:rPr>
          <w:sz w:val="11"/>
        </w:rPr>
      </w:pPr>
    </w:p>
    <w:tbl>
      <w:tblPr>
        <w:tblStyle w:val="TableNormal"/>
        <w:tblW w:w="0" w:type="auto"/>
        <w:tblInd w:w="29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8"/>
        <w:gridCol w:w="5646"/>
        <w:gridCol w:w="1962"/>
      </w:tblGrid>
      <w:tr w:rsidR="000D76D8" w14:paraId="0E286467" w14:textId="77777777">
        <w:trPr>
          <w:trHeight w:val="534"/>
        </w:trPr>
        <w:tc>
          <w:tcPr>
            <w:tcW w:w="1138" w:type="dxa"/>
            <w:tcBorders>
              <w:right w:val="single" w:sz="6" w:space="0" w:color="000000"/>
            </w:tcBorders>
            <w:shd w:val="clear" w:color="auto" w:fill="D9D9D9"/>
          </w:tcPr>
          <w:p w14:paraId="1D644DC1" w14:textId="77777777" w:rsidR="000D76D8" w:rsidRDefault="0060239F">
            <w:pPr>
              <w:pStyle w:val="TableParagraph"/>
              <w:spacing w:before="8" w:line="250" w:lineRule="atLeast"/>
              <w:ind w:left="200" w:right="162" w:firstLine="127"/>
              <w:rPr>
                <w:b/>
              </w:rPr>
            </w:pPr>
            <w:r>
              <w:rPr>
                <w:b/>
              </w:rPr>
              <w:t>Číslo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položky</w:t>
            </w:r>
          </w:p>
        </w:tc>
        <w:tc>
          <w:tcPr>
            <w:tcW w:w="5646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D9D9D9"/>
          </w:tcPr>
          <w:p w14:paraId="2C07973E" w14:textId="77777777" w:rsidR="000D76D8" w:rsidRDefault="0060239F">
            <w:pPr>
              <w:pStyle w:val="TableParagraph"/>
              <w:spacing w:before="139"/>
              <w:ind w:right="2098"/>
              <w:jc w:val="right"/>
              <w:rPr>
                <w:b/>
              </w:rPr>
            </w:pPr>
            <w:r>
              <w:rPr>
                <w:b/>
              </w:rPr>
              <w:t>Druh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poplatku</w:t>
            </w:r>
          </w:p>
        </w:tc>
        <w:tc>
          <w:tcPr>
            <w:tcW w:w="1962" w:type="dxa"/>
            <w:tcBorders>
              <w:left w:val="single" w:sz="6" w:space="0" w:color="000000"/>
            </w:tcBorders>
            <w:shd w:val="clear" w:color="auto" w:fill="D9D9D9"/>
          </w:tcPr>
          <w:p w14:paraId="3A41ECDB" w14:textId="77777777" w:rsidR="000D76D8" w:rsidRDefault="0060239F">
            <w:pPr>
              <w:pStyle w:val="TableParagraph"/>
              <w:spacing w:before="8" w:line="250" w:lineRule="atLeast"/>
              <w:ind w:left="671" w:right="193" w:hanging="431"/>
              <w:rPr>
                <w:b/>
              </w:rPr>
            </w:pPr>
            <w:r>
              <w:rPr>
                <w:b/>
              </w:rPr>
              <w:t>Výška poplatku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v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EUR</w:t>
            </w:r>
          </w:p>
        </w:tc>
      </w:tr>
      <w:tr w:rsidR="000D76D8" w14:paraId="17891C37" w14:textId="77777777">
        <w:trPr>
          <w:trHeight w:val="536"/>
        </w:trPr>
        <w:tc>
          <w:tcPr>
            <w:tcW w:w="113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3EA08AE6" w14:textId="77777777" w:rsidR="000D76D8" w:rsidRDefault="0060239F">
            <w:pPr>
              <w:pStyle w:val="TableParagraph"/>
              <w:spacing w:before="142"/>
              <w:ind w:left="409" w:right="391"/>
              <w:jc w:val="center"/>
              <w:rPr>
                <w:b/>
              </w:rPr>
            </w:pPr>
            <w:r>
              <w:rPr>
                <w:b/>
              </w:rPr>
              <w:t>1.</w:t>
            </w:r>
          </w:p>
        </w:tc>
        <w:tc>
          <w:tcPr>
            <w:tcW w:w="564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FD7E56" w14:textId="77777777" w:rsidR="000D76D8" w:rsidRDefault="0060239F">
            <w:pPr>
              <w:pStyle w:val="TableParagraph"/>
              <w:spacing w:before="10" w:line="250" w:lineRule="atLeast"/>
              <w:ind w:left="20" w:right="224"/>
              <w:rPr>
                <w:b/>
              </w:rPr>
            </w:pPr>
            <w:r>
              <w:rPr>
                <w:b/>
              </w:rPr>
              <w:t>Poplatok za zápis do ročníka štúdia (osobitne do každého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ročníka)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v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bakalárskom štúdiu</w:t>
            </w:r>
          </w:p>
        </w:tc>
        <w:tc>
          <w:tcPr>
            <w:tcW w:w="1962" w:type="dxa"/>
            <w:tcBorders>
              <w:left w:val="single" w:sz="6" w:space="0" w:color="000000"/>
              <w:bottom w:val="single" w:sz="6" w:space="0" w:color="000000"/>
            </w:tcBorders>
          </w:tcPr>
          <w:p w14:paraId="2AE4687C" w14:textId="44B487CF" w:rsidR="000D76D8" w:rsidRDefault="0064670A">
            <w:pPr>
              <w:pStyle w:val="TableParagraph"/>
              <w:spacing w:before="142"/>
              <w:ind w:left="719" w:right="685"/>
              <w:jc w:val="center"/>
              <w:rPr>
                <w:b/>
              </w:rPr>
            </w:pPr>
            <w:r>
              <w:rPr>
                <w:b/>
              </w:rPr>
              <w:t>79,00</w:t>
            </w:r>
          </w:p>
        </w:tc>
      </w:tr>
      <w:tr w:rsidR="000D76D8" w14:paraId="6AA40AA9" w14:textId="77777777">
        <w:trPr>
          <w:trHeight w:val="366"/>
        </w:trPr>
        <w:tc>
          <w:tcPr>
            <w:tcW w:w="1138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D9D9D9"/>
          </w:tcPr>
          <w:p w14:paraId="020C222E" w14:textId="77777777" w:rsidR="000D76D8" w:rsidRDefault="0060239F">
            <w:pPr>
              <w:pStyle w:val="TableParagraph"/>
              <w:spacing w:before="56"/>
              <w:ind w:left="409" w:right="391"/>
              <w:jc w:val="center"/>
              <w:rPr>
                <w:b/>
              </w:rPr>
            </w:pPr>
            <w:r>
              <w:rPr>
                <w:b/>
              </w:rPr>
              <w:t>2.</w:t>
            </w:r>
          </w:p>
        </w:tc>
        <w:tc>
          <w:tcPr>
            <w:tcW w:w="564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687FB08" w14:textId="77777777" w:rsidR="000D76D8" w:rsidRDefault="0060239F">
            <w:pPr>
              <w:pStyle w:val="TableParagraph"/>
              <w:spacing w:before="56"/>
              <w:ind w:left="20"/>
              <w:rPr>
                <w:b/>
              </w:rPr>
            </w:pPr>
            <w:r>
              <w:rPr>
                <w:b/>
              </w:rPr>
              <w:t>Výpis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výsledkov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štúdia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</w:tcBorders>
          </w:tcPr>
          <w:p w14:paraId="49B61DDA" w14:textId="02201DD6" w:rsidR="000D76D8" w:rsidRDefault="0064670A">
            <w:pPr>
              <w:pStyle w:val="TableParagraph"/>
              <w:spacing w:before="56"/>
              <w:ind w:left="719" w:right="685"/>
              <w:jc w:val="center"/>
              <w:rPr>
                <w:b/>
              </w:rPr>
            </w:pPr>
            <w:r>
              <w:rPr>
                <w:b/>
              </w:rPr>
              <w:t>29,00</w:t>
            </w:r>
          </w:p>
        </w:tc>
      </w:tr>
      <w:tr w:rsidR="00824B2B" w14:paraId="2199AC6D" w14:textId="77777777" w:rsidTr="00E91C3B">
        <w:trPr>
          <w:trHeight w:val="351"/>
        </w:trPr>
        <w:tc>
          <w:tcPr>
            <w:tcW w:w="113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34C60C87" w14:textId="77777777" w:rsidR="00824B2B" w:rsidRDefault="00824B2B" w:rsidP="00E91C3B">
            <w:pPr>
              <w:pStyle w:val="TableParagraph"/>
              <w:spacing w:before="48"/>
              <w:ind w:left="409" w:right="391"/>
              <w:jc w:val="center"/>
              <w:rPr>
                <w:b/>
              </w:rPr>
            </w:pPr>
            <w:r>
              <w:rPr>
                <w:b/>
              </w:rPr>
              <w:t>2.a</w:t>
            </w:r>
          </w:p>
        </w:tc>
        <w:tc>
          <w:tcPr>
            <w:tcW w:w="564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DB6738" w14:textId="77777777" w:rsidR="00824B2B" w:rsidRDefault="00824B2B" w:rsidP="00E91C3B">
            <w:pPr>
              <w:pStyle w:val="TableParagraph"/>
              <w:spacing w:before="48"/>
              <w:ind w:left="20"/>
              <w:rPr>
                <w:b/>
              </w:rPr>
            </w:pPr>
            <w:r>
              <w:rPr>
                <w:b/>
              </w:rPr>
              <w:t>Vystavenie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potvrdenie sylabu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predmetu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(1ks)</w:t>
            </w:r>
          </w:p>
        </w:tc>
        <w:tc>
          <w:tcPr>
            <w:tcW w:w="1962" w:type="dxa"/>
            <w:tcBorders>
              <w:left w:val="single" w:sz="6" w:space="0" w:color="000000"/>
              <w:bottom w:val="single" w:sz="6" w:space="0" w:color="000000"/>
            </w:tcBorders>
          </w:tcPr>
          <w:p w14:paraId="78139074" w14:textId="77777777" w:rsidR="00824B2B" w:rsidRDefault="00824B2B" w:rsidP="00E91C3B">
            <w:pPr>
              <w:pStyle w:val="TableParagraph"/>
              <w:spacing w:before="48"/>
              <w:ind w:left="719" w:right="685"/>
              <w:jc w:val="center"/>
              <w:rPr>
                <w:b/>
              </w:rPr>
            </w:pPr>
            <w:r>
              <w:rPr>
                <w:b/>
              </w:rPr>
              <w:t>0,80</w:t>
            </w:r>
          </w:p>
        </w:tc>
      </w:tr>
      <w:tr w:rsidR="00824B2B" w14:paraId="10EDDA78" w14:textId="77777777" w:rsidTr="00E91C3B">
        <w:trPr>
          <w:trHeight w:val="535"/>
        </w:trPr>
        <w:tc>
          <w:tcPr>
            <w:tcW w:w="1138" w:type="dxa"/>
            <w:tcBorders>
              <w:top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D9D9D9"/>
          </w:tcPr>
          <w:p w14:paraId="1F7895DC" w14:textId="77777777" w:rsidR="00824B2B" w:rsidRDefault="00824B2B" w:rsidP="00E91C3B">
            <w:pPr>
              <w:pStyle w:val="TableParagraph"/>
              <w:spacing w:before="140"/>
              <w:ind w:left="409" w:right="391"/>
              <w:jc w:val="center"/>
              <w:rPr>
                <w:b/>
              </w:rPr>
            </w:pPr>
            <w:r>
              <w:rPr>
                <w:b/>
              </w:rPr>
              <w:t>3.</w:t>
            </w:r>
          </w:p>
        </w:tc>
        <w:tc>
          <w:tcPr>
            <w:tcW w:w="564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7019DE9A" w14:textId="77777777" w:rsidR="00824B2B" w:rsidRDefault="00824B2B" w:rsidP="00E91C3B">
            <w:pPr>
              <w:pStyle w:val="TableParagraph"/>
              <w:spacing w:before="11" w:line="252" w:lineRule="exact"/>
              <w:ind w:left="20" w:right="224"/>
              <w:rPr>
                <w:b/>
              </w:rPr>
            </w:pPr>
            <w:r>
              <w:rPr>
                <w:b/>
              </w:rPr>
              <w:t>Poplatky súvisiace s ukončením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bakalárskeho a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magisterského štúdia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</w:tcPr>
          <w:p w14:paraId="2B7DB74D" w14:textId="400811C8" w:rsidR="00824B2B" w:rsidRDefault="00824B2B" w:rsidP="00E91C3B">
            <w:pPr>
              <w:pStyle w:val="TableParagraph"/>
              <w:spacing w:before="140"/>
              <w:ind w:right="646"/>
              <w:jc w:val="right"/>
              <w:rPr>
                <w:b/>
              </w:rPr>
            </w:pPr>
            <w:r>
              <w:rPr>
                <w:b/>
              </w:rPr>
              <w:t>1</w:t>
            </w:r>
            <w:r w:rsidR="006173B5">
              <w:rPr>
                <w:b/>
              </w:rPr>
              <w:t>8</w:t>
            </w:r>
            <w:r>
              <w:rPr>
                <w:b/>
              </w:rPr>
              <w:t>8,00</w:t>
            </w:r>
          </w:p>
        </w:tc>
      </w:tr>
      <w:tr w:rsidR="00824B2B" w14:paraId="5BA876ED" w14:textId="77777777" w:rsidTr="00E91C3B">
        <w:trPr>
          <w:trHeight w:val="789"/>
        </w:trPr>
        <w:tc>
          <w:tcPr>
            <w:tcW w:w="1138" w:type="dxa"/>
            <w:tcBorders>
              <w:top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0FE2EABD" w14:textId="77777777" w:rsidR="00824B2B" w:rsidRDefault="00824B2B" w:rsidP="00E91C3B">
            <w:pPr>
              <w:pStyle w:val="TableParagraph"/>
              <w:spacing w:before="2"/>
              <w:rPr>
                <w:sz w:val="23"/>
              </w:rPr>
            </w:pPr>
          </w:p>
          <w:p w14:paraId="0F541088" w14:textId="77777777" w:rsidR="00824B2B" w:rsidRDefault="00824B2B" w:rsidP="00E91C3B">
            <w:pPr>
              <w:pStyle w:val="TableParagraph"/>
              <w:ind w:left="409" w:right="391"/>
              <w:jc w:val="center"/>
              <w:rPr>
                <w:b/>
              </w:rPr>
            </w:pPr>
            <w:r>
              <w:rPr>
                <w:b/>
              </w:rPr>
              <w:t>4.</w:t>
            </w:r>
          </w:p>
        </w:tc>
        <w:tc>
          <w:tcPr>
            <w:tcW w:w="564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BC1B1B" w14:textId="25E2D6A0" w:rsidR="00824B2B" w:rsidRDefault="00307BF1" w:rsidP="00307BF1">
            <w:pPr>
              <w:pStyle w:val="TableParagraph"/>
              <w:spacing w:before="13"/>
              <w:ind w:left="20"/>
              <w:rPr>
                <w:b/>
              </w:rPr>
            </w:pPr>
            <w:r>
              <w:rPr>
                <w:b/>
              </w:rPr>
              <w:t xml:space="preserve">Poplatok za znovu vydanie opraveného vysokoškolského diplomu, dodatku k diplomu a vysvedčenia o štátnej skúške spôsobenej študentom zanedbaním kontroly osobných údajov. </w:t>
            </w:r>
            <w:r w:rsidR="00824B2B">
              <w:rPr>
                <w:b/>
              </w:rPr>
              <w:t>Poplatok</w:t>
            </w:r>
            <w:r w:rsidR="00824B2B">
              <w:rPr>
                <w:b/>
                <w:spacing w:val="-3"/>
              </w:rPr>
              <w:t xml:space="preserve"> </w:t>
            </w:r>
            <w:r w:rsidR="00824B2B">
              <w:rPr>
                <w:b/>
              </w:rPr>
              <w:t>za</w:t>
            </w:r>
            <w:r w:rsidR="00824B2B">
              <w:rPr>
                <w:b/>
                <w:spacing w:val="-3"/>
              </w:rPr>
              <w:t xml:space="preserve"> </w:t>
            </w:r>
            <w:r w:rsidR="00824B2B">
              <w:rPr>
                <w:b/>
              </w:rPr>
              <w:t>vydanie</w:t>
            </w:r>
            <w:r w:rsidR="00824B2B">
              <w:rPr>
                <w:b/>
                <w:spacing w:val="-3"/>
              </w:rPr>
              <w:t xml:space="preserve"> </w:t>
            </w:r>
            <w:r w:rsidR="00824B2B">
              <w:rPr>
                <w:b/>
              </w:rPr>
              <w:t>duplikátu</w:t>
            </w:r>
            <w:r w:rsidR="00824B2B">
              <w:rPr>
                <w:b/>
                <w:spacing w:val="-2"/>
              </w:rPr>
              <w:t xml:space="preserve"> </w:t>
            </w:r>
            <w:r w:rsidR="00824B2B">
              <w:rPr>
                <w:b/>
              </w:rPr>
              <w:t>vysokoškolského</w:t>
            </w:r>
            <w:r w:rsidR="00824B2B">
              <w:rPr>
                <w:b/>
                <w:spacing w:val="-3"/>
              </w:rPr>
              <w:t xml:space="preserve"> </w:t>
            </w:r>
            <w:r w:rsidR="00824B2B">
              <w:rPr>
                <w:b/>
              </w:rPr>
              <w:t>diplomu,</w:t>
            </w:r>
            <w:r>
              <w:rPr>
                <w:b/>
              </w:rPr>
              <w:t xml:space="preserve"> </w:t>
            </w:r>
            <w:r w:rsidR="00824B2B">
              <w:rPr>
                <w:b/>
              </w:rPr>
              <w:t>dodatku k diplomu a vysvedčenia o štátnej skúške,</w:t>
            </w:r>
            <w:r w:rsidR="00824B2B">
              <w:rPr>
                <w:b/>
                <w:spacing w:val="1"/>
              </w:rPr>
              <w:t xml:space="preserve"> </w:t>
            </w:r>
            <w:r w:rsidR="00824B2B">
              <w:rPr>
                <w:b/>
              </w:rPr>
              <w:t>duplikátov</w:t>
            </w:r>
            <w:r w:rsidR="00824B2B">
              <w:rPr>
                <w:b/>
                <w:spacing w:val="-4"/>
              </w:rPr>
              <w:t xml:space="preserve"> </w:t>
            </w:r>
            <w:r w:rsidR="00824B2B">
              <w:rPr>
                <w:b/>
              </w:rPr>
              <w:t>osvedčení</w:t>
            </w:r>
            <w:r w:rsidR="00824B2B">
              <w:rPr>
                <w:b/>
                <w:spacing w:val="-6"/>
              </w:rPr>
              <w:t xml:space="preserve"> </w:t>
            </w:r>
            <w:r w:rsidR="00824B2B">
              <w:rPr>
                <w:b/>
              </w:rPr>
              <w:t>v</w:t>
            </w:r>
            <w:r w:rsidR="00824B2B">
              <w:rPr>
                <w:b/>
                <w:spacing w:val="-2"/>
              </w:rPr>
              <w:t xml:space="preserve"> </w:t>
            </w:r>
            <w:r w:rsidR="00824B2B">
              <w:rPr>
                <w:b/>
              </w:rPr>
              <w:t>rámci</w:t>
            </w:r>
            <w:r w:rsidR="00824B2B">
              <w:rPr>
                <w:b/>
                <w:spacing w:val="-5"/>
              </w:rPr>
              <w:t xml:space="preserve"> </w:t>
            </w:r>
            <w:r w:rsidR="00824B2B">
              <w:rPr>
                <w:b/>
              </w:rPr>
              <w:t>celoživotného</w:t>
            </w:r>
            <w:r w:rsidR="00824B2B">
              <w:rPr>
                <w:b/>
                <w:spacing w:val="-4"/>
              </w:rPr>
              <w:t xml:space="preserve"> </w:t>
            </w:r>
            <w:r w:rsidR="00824B2B">
              <w:rPr>
                <w:b/>
              </w:rPr>
              <w:t>vzdelávania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</w:tcPr>
          <w:p w14:paraId="1368D2FF" w14:textId="77777777" w:rsidR="00824B2B" w:rsidRDefault="00824B2B" w:rsidP="00E91C3B">
            <w:pPr>
              <w:pStyle w:val="TableParagraph"/>
              <w:spacing w:before="2"/>
              <w:rPr>
                <w:sz w:val="23"/>
              </w:rPr>
            </w:pPr>
          </w:p>
          <w:p w14:paraId="3773419A" w14:textId="77777777" w:rsidR="00824B2B" w:rsidRDefault="00824B2B" w:rsidP="00E91C3B">
            <w:pPr>
              <w:pStyle w:val="TableParagraph"/>
              <w:ind w:left="719" w:right="685"/>
              <w:jc w:val="center"/>
              <w:rPr>
                <w:b/>
              </w:rPr>
            </w:pPr>
            <w:r>
              <w:rPr>
                <w:b/>
              </w:rPr>
              <w:t>18,00</w:t>
            </w:r>
          </w:p>
        </w:tc>
      </w:tr>
      <w:tr w:rsidR="00824B2B" w14:paraId="7DE58B02" w14:textId="77777777" w:rsidTr="00E91C3B">
        <w:trPr>
          <w:trHeight w:val="366"/>
        </w:trPr>
        <w:tc>
          <w:tcPr>
            <w:tcW w:w="113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68E754F6" w14:textId="77777777" w:rsidR="00824B2B" w:rsidRDefault="00824B2B" w:rsidP="00E91C3B">
            <w:pPr>
              <w:pStyle w:val="TableParagraph"/>
              <w:spacing w:before="56"/>
              <w:ind w:left="409" w:right="391"/>
              <w:jc w:val="center"/>
              <w:rPr>
                <w:b/>
              </w:rPr>
            </w:pPr>
            <w:r>
              <w:rPr>
                <w:b/>
              </w:rPr>
              <w:t>5.</w:t>
            </w:r>
          </w:p>
        </w:tc>
        <w:tc>
          <w:tcPr>
            <w:tcW w:w="5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B34CAB" w14:textId="77777777" w:rsidR="00824B2B" w:rsidRDefault="00824B2B" w:rsidP="00E91C3B">
            <w:pPr>
              <w:pStyle w:val="TableParagraph"/>
              <w:spacing w:before="56"/>
              <w:ind w:left="20"/>
              <w:rPr>
                <w:b/>
              </w:rPr>
            </w:pPr>
            <w:r>
              <w:rPr>
                <w:b/>
              </w:rPr>
              <w:t>Opravný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termín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štátnej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skúšky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290F3CB" w14:textId="77777777" w:rsidR="00824B2B" w:rsidRDefault="00824B2B" w:rsidP="00E91C3B">
            <w:pPr>
              <w:pStyle w:val="TableParagraph"/>
              <w:spacing w:before="56"/>
              <w:ind w:left="719" w:right="685"/>
              <w:jc w:val="center"/>
              <w:rPr>
                <w:b/>
              </w:rPr>
            </w:pPr>
            <w:r>
              <w:rPr>
                <w:b/>
              </w:rPr>
              <w:t>70,00</w:t>
            </w:r>
          </w:p>
        </w:tc>
      </w:tr>
      <w:tr w:rsidR="00824B2B" w14:paraId="15212E4E" w14:textId="77777777" w:rsidTr="00E91C3B">
        <w:trPr>
          <w:trHeight w:val="364"/>
        </w:trPr>
        <w:tc>
          <w:tcPr>
            <w:tcW w:w="113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6A12CAE1" w14:textId="77777777" w:rsidR="00824B2B" w:rsidRDefault="00824B2B" w:rsidP="00E91C3B">
            <w:pPr>
              <w:pStyle w:val="TableParagraph"/>
              <w:spacing w:before="56"/>
              <w:ind w:left="409" w:right="391"/>
              <w:jc w:val="center"/>
              <w:rPr>
                <w:b/>
              </w:rPr>
            </w:pPr>
            <w:r>
              <w:rPr>
                <w:b/>
              </w:rPr>
              <w:t>6.</w:t>
            </w:r>
          </w:p>
        </w:tc>
        <w:tc>
          <w:tcPr>
            <w:tcW w:w="5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FDFD04" w14:textId="77777777" w:rsidR="00824B2B" w:rsidRDefault="00824B2B" w:rsidP="00E91C3B">
            <w:pPr>
              <w:pStyle w:val="TableParagraph"/>
              <w:spacing w:before="56"/>
              <w:ind w:left="20"/>
              <w:rPr>
                <w:b/>
              </w:rPr>
            </w:pPr>
            <w:r>
              <w:rPr>
                <w:b/>
              </w:rPr>
              <w:t>Prestup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z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inej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vysokej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školy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3E07624" w14:textId="77777777" w:rsidR="00824B2B" w:rsidRDefault="00824B2B" w:rsidP="00E91C3B">
            <w:pPr>
              <w:pStyle w:val="TableParagraph"/>
              <w:spacing w:before="56"/>
              <w:ind w:left="719" w:right="685"/>
              <w:jc w:val="center"/>
              <w:rPr>
                <w:b/>
              </w:rPr>
            </w:pPr>
            <w:r>
              <w:rPr>
                <w:b/>
              </w:rPr>
              <w:t>35,00</w:t>
            </w:r>
          </w:p>
        </w:tc>
      </w:tr>
      <w:tr w:rsidR="00824B2B" w14:paraId="4FA2A529" w14:textId="77777777" w:rsidTr="00E91C3B">
        <w:trPr>
          <w:trHeight w:val="366"/>
        </w:trPr>
        <w:tc>
          <w:tcPr>
            <w:tcW w:w="113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34FA170A" w14:textId="77777777" w:rsidR="00824B2B" w:rsidRDefault="00824B2B" w:rsidP="00E91C3B">
            <w:pPr>
              <w:pStyle w:val="TableParagraph"/>
              <w:spacing w:before="56"/>
              <w:ind w:left="409" w:right="391"/>
              <w:jc w:val="center"/>
              <w:rPr>
                <w:b/>
              </w:rPr>
            </w:pPr>
            <w:r>
              <w:rPr>
                <w:b/>
              </w:rPr>
              <w:t>7.</w:t>
            </w:r>
          </w:p>
        </w:tc>
        <w:tc>
          <w:tcPr>
            <w:tcW w:w="5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52B704" w14:textId="3FAA02C8" w:rsidR="00824B2B" w:rsidRDefault="00824B2B" w:rsidP="00E91C3B">
            <w:pPr>
              <w:pStyle w:val="TableParagraph"/>
              <w:spacing w:before="56"/>
              <w:ind w:left="20"/>
              <w:rPr>
                <w:b/>
              </w:rPr>
            </w:pPr>
            <w:r>
              <w:rPr>
                <w:b/>
              </w:rPr>
              <w:t>Poplatok z</w:t>
            </w:r>
            <w:r w:rsidR="00890254">
              <w:rPr>
                <w:b/>
                <w:spacing w:val="-3"/>
              </w:rPr>
              <w:t> </w:t>
            </w:r>
            <w:r>
              <w:rPr>
                <w:b/>
              </w:rPr>
              <w:t>omeškania</w:t>
            </w:r>
            <w:r w:rsidR="00890254">
              <w:rPr>
                <w:b/>
              </w:rPr>
              <w:t xml:space="preserve"> platby za školné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544133B" w14:textId="476360EB" w:rsidR="00824B2B" w:rsidRDefault="00974A21" w:rsidP="00E91C3B">
            <w:pPr>
              <w:pStyle w:val="TableParagraph"/>
              <w:spacing w:before="56"/>
              <w:ind w:left="719" w:right="685"/>
              <w:jc w:val="center"/>
              <w:rPr>
                <w:b/>
              </w:rPr>
            </w:pPr>
            <w:r>
              <w:rPr>
                <w:b/>
              </w:rPr>
              <w:t>30</w:t>
            </w:r>
            <w:r w:rsidR="00824B2B">
              <w:rPr>
                <w:b/>
              </w:rPr>
              <w:t>,00</w:t>
            </w:r>
          </w:p>
        </w:tc>
      </w:tr>
      <w:tr w:rsidR="00824B2B" w14:paraId="4273CD97" w14:textId="77777777" w:rsidTr="00E91C3B">
        <w:trPr>
          <w:trHeight w:val="563"/>
        </w:trPr>
        <w:tc>
          <w:tcPr>
            <w:tcW w:w="1138" w:type="dxa"/>
            <w:tcBorders>
              <w:top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D9D9D9"/>
          </w:tcPr>
          <w:p w14:paraId="2DA6F0EF" w14:textId="77777777" w:rsidR="00824B2B" w:rsidRDefault="00824B2B" w:rsidP="00E91C3B">
            <w:pPr>
              <w:pStyle w:val="TableParagraph"/>
              <w:spacing w:before="154"/>
              <w:ind w:left="409" w:right="391"/>
              <w:jc w:val="center"/>
              <w:rPr>
                <w:b/>
              </w:rPr>
            </w:pPr>
            <w:r>
              <w:rPr>
                <w:b/>
              </w:rPr>
              <w:t>8.</w:t>
            </w:r>
          </w:p>
        </w:tc>
        <w:tc>
          <w:tcPr>
            <w:tcW w:w="564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7875CEE5" w14:textId="77777777" w:rsidR="00824B2B" w:rsidRDefault="00824B2B" w:rsidP="00E91C3B">
            <w:pPr>
              <w:pStyle w:val="TableParagraph"/>
              <w:spacing w:before="27"/>
              <w:ind w:left="20" w:right="224"/>
              <w:rPr>
                <w:b/>
              </w:rPr>
            </w:pPr>
            <w:r>
              <w:rPr>
                <w:b/>
              </w:rPr>
              <w:t>Poplatok za zápis do ročníka štúdia (osobitne do každého</w:t>
            </w:r>
            <w:r>
              <w:rPr>
                <w:b/>
                <w:spacing w:val="-53"/>
              </w:rPr>
              <w:t xml:space="preserve"> </w:t>
            </w:r>
            <w:r>
              <w:rPr>
                <w:b/>
              </w:rPr>
              <w:t>ročníka)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v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magisterskom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štúdiu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</w:tcPr>
          <w:p w14:paraId="5A8F31BC" w14:textId="77777777" w:rsidR="00824B2B" w:rsidRDefault="00824B2B" w:rsidP="00E91C3B">
            <w:pPr>
              <w:pStyle w:val="TableParagraph"/>
              <w:spacing w:before="154"/>
              <w:ind w:left="719" w:right="685"/>
              <w:jc w:val="center"/>
              <w:rPr>
                <w:b/>
              </w:rPr>
            </w:pPr>
            <w:r>
              <w:rPr>
                <w:b/>
              </w:rPr>
              <w:t>79,00</w:t>
            </w:r>
          </w:p>
        </w:tc>
      </w:tr>
      <w:tr w:rsidR="00824B2B" w14:paraId="4E3B61D6" w14:textId="77777777" w:rsidTr="00E91C3B">
        <w:trPr>
          <w:trHeight w:val="546"/>
        </w:trPr>
        <w:tc>
          <w:tcPr>
            <w:tcW w:w="1138" w:type="dxa"/>
            <w:tcBorders>
              <w:top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6FA300F4" w14:textId="77777777" w:rsidR="00824B2B" w:rsidRDefault="00824B2B" w:rsidP="00E91C3B">
            <w:pPr>
              <w:pStyle w:val="TableParagraph"/>
              <w:spacing w:before="145"/>
              <w:ind w:left="409" w:right="391"/>
              <w:jc w:val="center"/>
              <w:rPr>
                <w:b/>
              </w:rPr>
            </w:pPr>
            <w:r>
              <w:rPr>
                <w:b/>
              </w:rPr>
              <w:t>9.</w:t>
            </w:r>
          </w:p>
        </w:tc>
        <w:tc>
          <w:tcPr>
            <w:tcW w:w="564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688E72" w14:textId="77777777" w:rsidR="00824B2B" w:rsidRDefault="00824B2B" w:rsidP="00E91C3B">
            <w:pPr>
              <w:pStyle w:val="TableParagraph"/>
              <w:spacing w:before="20"/>
              <w:ind w:left="20" w:right="702"/>
              <w:rPr>
                <w:b/>
              </w:rPr>
            </w:pPr>
            <w:r>
              <w:rPr>
                <w:b/>
              </w:rPr>
              <w:t>Poplatok za činnosti súvisiace s výkonom priebežnej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pedagogickej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praxe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v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magisterskom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štúdiu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</w:tcPr>
          <w:p w14:paraId="552D845A" w14:textId="55102BB7" w:rsidR="00824B2B" w:rsidRDefault="009B26A9" w:rsidP="00E91C3B">
            <w:pPr>
              <w:pStyle w:val="TableParagraph"/>
              <w:spacing w:before="145"/>
              <w:ind w:left="719" w:right="685"/>
              <w:jc w:val="center"/>
              <w:rPr>
                <w:b/>
              </w:rPr>
            </w:pPr>
            <w:r>
              <w:rPr>
                <w:b/>
              </w:rPr>
              <w:t>20</w:t>
            </w:r>
            <w:r w:rsidR="00A01E81">
              <w:rPr>
                <w:b/>
              </w:rPr>
              <w:t>,00</w:t>
            </w:r>
          </w:p>
        </w:tc>
      </w:tr>
      <w:tr w:rsidR="00824B2B" w14:paraId="54BEEB4D" w14:textId="77777777" w:rsidTr="00075E32">
        <w:trPr>
          <w:trHeight w:val="768"/>
        </w:trPr>
        <w:tc>
          <w:tcPr>
            <w:tcW w:w="113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57253338" w14:textId="77777777" w:rsidR="00824B2B" w:rsidRDefault="00824B2B" w:rsidP="00E91C3B">
            <w:pPr>
              <w:pStyle w:val="TableParagraph"/>
              <w:spacing w:before="147"/>
              <w:ind w:left="409" w:right="391"/>
              <w:jc w:val="center"/>
              <w:rPr>
                <w:b/>
              </w:rPr>
            </w:pPr>
            <w:r>
              <w:rPr>
                <w:b/>
              </w:rPr>
              <w:t>9.a</w:t>
            </w:r>
          </w:p>
        </w:tc>
        <w:tc>
          <w:tcPr>
            <w:tcW w:w="5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2ADB70" w14:textId="77777777" w:rsidR="00824B2B" w:rsidRDefault="00824B2B" w:rsidP="00E91C3B">
            <w:pPr>
              <w:pStyle w:val="TableParagraph"/>
              <w:spacing w:before="20"/>
              <w:ind w:left="20" w:right="994"/>
              <w:rPr>
                <w:b/>
              </w:rPr>
            </w:pPr>
            <w:r>
              <w:rPr>
                <w:b/>
              </w:rPr>
              <w:t>Poplatok za činnosti súvisiace s výkonom súvislej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pedagogickej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praxe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v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magisterskom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štúdiu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C312757" w14:textId="4396ECD9" w:rsidR="00824B2B" w:rsidRDefault="009B26A9" w:rsidP="00E91C3B">
            <w:pPr>
              <w:pStyle w:val="TableParagraph"/>
              <w:spacing w:before="147"/>
              <w:ind w:left="719" w:right="685"/>
              <w:jc w:val="center"/>
              <w:rPr>
                <w:b/>
              </w:rPr>
            </w:pPr>
            <w:r>
              <w:rPr>
                <w:b/>
              </w:rPr>
              <w:t>20</w:t>
            </w:r>
            <w:r w:rsidR="00A01E81">
              <w:rPr>
                <w:b/>
              </w:rPr>
              <w:t>,00</w:t>
            </w:r>
          </w:p>
        </w:tc>
      </w:tr>
      <w:tr w:rsidR="00824B2B" w14:paraId="31F6261D" w14:textId="77777777" w:rsidTr="00075E32">
        <w:trPr>
          <w:trHeight w:val="1484"/>
        </w:trPr>
        <w:tc>
          <w:tcPr>
            <w:tcW w:w="113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3B55D9BE" w14:textId="77777777" w:rsidR="00824B2B" w:rsidRDefault="00824B2B" w:rsidP="00E91C3B">
            <w:pPr>
              <w:pStyle w:val="TableParagraph"/>
              <w:rPr>
                <w:sz w:val="24"/>
              </w:rPr>
            </w:pPr>
          </w:p>
          <w:p w14:paraId="678F0FA9" w14:textId="77777777" w:rsidR="00824B2B" w:rsidRDefault="00824B2B" w:rsidP="00E91C3B">
            <w:pPr>
              <w:pStyle w:val="TableParagraph"/>
              <w:spacing w:before="7"/>
              <w:rPr>
                <w:sz w:val="23"/>
              </w:rPr>
            </w:pPr>
          </w:p>
          <w:p w14:paraId="7658A4BA" w14:textId="77777777" w:rsidR="00824B2B" w:rsidRDefault="00824B2B" w:rsidP="00E91C3B">
            <w:pPr>
              <w:pStyle w:val="TableParagraph"/>
              <w:ind w:left="409" w:right="391"/>
              <w:jc w:val="center"/>
              <w:rPr>
                <w:b/>
              </w:rPr>
            </w:pPr>
            <w:r>
              <w:rPr>
                <w:b/>
              </w:rPr>
              <w:t>10.</w:t>
            </w:r>
          </w:p>
        </w:tc>
        <w:tc>
          <w:tcPr>
            <w:tcW w:w="5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B467B6" w14:textId="77777777" w:rsidR="00824B2B" w:rsidRDefault="00824B2B" w:rsidP="00E91C3B">
            <w:pPr>
              <w:pStyle w:val="TableParagraph"/>
              <w:spacing w:before="41"/>
              <w:ind w:left="20" w:right="53"/>
              <w:rPr>
                <w:b/>
              </w:rPr>
            </w:pPr>
            <w:r>
              <w:rPr>
                <w:b/>
              </w:rPr>
              <w:t>Poplatok za rigorózne konanie (PaedDr.) pre uchádzačov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zo SR a ČR (náklady na spracovanie prihlášky, náklady na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realizáciu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rigorózneho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konania,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náklady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súvisiace</w:t>
            </w:r>
          </w:p>
          <w:p w14:paraId="40FB7993" w14:textId="77777777" w:rsidR="00824B2B" w:rsidRDefault="00824B2B" w:rsidP="00E91C3B">
            <w:pPr>
              <w:pStyle w:val="TableParagraph"/>
              <w:spacing w:before="2"/>
              <w:ind w:left="20" w:right="695"/>
              <w:rPr>
                <w:b/>
              </w:rPr>
            </w:pPr>
            <w:r>
              <w:rPr>
                <w:b/>
              </w:rPr>
              <w:t>s rigoróznou skúškou a obhajobou rigoróznej práce,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náklady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na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vystavenie diplomu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iné)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A73C8AF" w14:textId="77777777" w:rsidR="00824B2B" w:rsidRDefault="00824B2B" w:rsidP="00E91C3B">
            <w:pPr>
              <w:pStyle w:val="TableParagraph"/>
              <w:rPr>
                <w:sz w:val="24"/>
              </w:rPr>
            </w:pPr>
          </w:p>
          <w:p w14:paraId="16E6919B" w14:textId="77777777" w:rsidR="00824B2B" w:rsidRDefault="00824B2B" w:rsidP="00E91C3B">
            <w:pPr>
              <w:pStyle w:val="TableParagraph"/>
              <w:spacing w:before="7"/>
              <w:rPr>
                <w:sz w:val="23"/>
              </w:rPr>
            </w:pPr>
          </w:p>
          <w:p w14:paraId="266CAB58" w14:textId="77777777" w:rsidR="00824B2B" w:rsidRDefault="00824B2B" w:rsidP="00E91C3B">
            <w:pPr>
              <w:pStyle w:val="TableParagraph"/>
              <w:ind w:right="646"/>
              <w:jc w:val="right"/>
              <w:rPr>
                <w:b/>
              </w:rPr>
            </w:pPr>
            <w:r>
              <w:rPr>
                <w:b/>
              </w:rPr>
              <w:t>639,00</w:t>
            </w:r>
          </w:p>
        </w:tc>
      </w:tr>
      <w:tr w:rsidR="00824B2B" w14:paraId="2F6C5C6C" w14:textId="77777777" w:rsidTr="00075E32">
        <w:trPr>
          <w:trHeight w:val="1563"/>
        </w:trPr>
        <w:tc>
          <w:tcPr>
            <w:tcW w:w="113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4B20E387" w14:textId="77777777" w:rsidR="00824B2B" w:rsidRDefault="00824B2B" w:rsidP="00E91C3B">
            <w:pPr>
              <w:pStyle w:val="TableParagraph"/>
              <w:rPr>
                <w:sz w:val="24"/>
              </w:rPr>
            </w:pPr>
          </w:p>
          <w:p w14:paraId="47C58656" w14:textId="77777777" w:rsidR="00824B2B" w:rsidRDefault="00824B2B" w:rsidP="00E91C3B">
            <w:pPr>
              <w:pStyle w:val="TableParagraph"/>
              <w:spacing w:before="4"/>
              <w:rPr>
                <w:sz w:val="21"/>
              </w:rPr>
            </w:pPr>
          </w:p>
          <w:p w14:paraId="7FBF7857" w14:textId="77777777" w:rsidR="00824B2B" w:rsidRDefault="00824B2B" w:rsidP="00E91C3B">
            <w:pPr>
              <w:pStyle w:val="TableParagraph"/>
              <w:ind w:left="409" w:right="391"/>
              <w:jc w:val="center"/>
              <w:rPr>
                <w:b/>
              </w:rPr>
            </w:pPr>
            <w:r>
              <w:rPr>
                <w:b/>
              </w:rPr>
              <w:t>11.</w:t>
            </w:r>
          </w:p>
        </w:tc>
        <w:tc>
          <w:tcPr>
            <w:tcW w:w="5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789F68" w14:textId="77777777" w:rsidR="00824B2B" w:rsidRDefault="00824B2B" w:rsidP="00E91C3B">
            <w:pPr>
              <w:pStyle w:val="TableParagraph"/>
              <w:spacing w:before="15"/>
              <w:ind w:left="20" w:right="140"/>
              <w:rPr>
                <w:b/>
              </w:rPr>
            </w:pPr>
            <w:r>
              <w:rPr>
                <w:b/>
              </w:rPr>
              <w:t>Poplatok za rigorózne konanie (PaedDr.) pre študentov zo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zahraničia - iné štáty ako ČR (náklady na spracovanie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prihlášky, náklady na realizáciu rigorózneho konania,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náklady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súvisiace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s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rigoróznou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skúškou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obhajobou</w:t>
            </w:r>
          </w:p>
          <w:p w14:paraId="01885817" w14:textId="77777777" w:rsidR="00824B2B" w:rsidRDefault="00824B2B" w:rsidP="00E91C3B">
            <w:pPr>
              <w:pStyle w:val="TableParagraph"/>
              <w:spacing w:before="1" w:line="247" w:lineRule="exact"/>
              <w:ind w:left="20"/>
              <w:rPr>
                <w:b/>
              </w:rPr>
            </w:pPr>
            <w:r>
              <w:rPr>
                <w:b/>
              </w:rPr>
              <w:t>rigoróznej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práce,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náklady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na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vystavenie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diplomu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iné)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6A80ED8" w14:textId="77777777" w:rsidR="00824B2B" w:rsidRDefault="00824B2B" w:rsidP="00E91C3B">
            <w:pPr>
              <w:pStyle w:val="TableParagraph"/>
              <w:rPr>
                <w:sz w:val="24"/>
              </w:rPr>
            </w:pPr>
          </w:p>
          <w:p w14:paraId="584E5FEA" w14:textId="77777777" w:rsidR="00824B2B" w:rsidRDefault="00824B2B" w:rsidP="00E91C3B">
            <w:pPr>
              <w:pStyle w:val="TableParagraph"/>
              <w:spacing w:before="4"/>
              <w:rPr>
                <w:sz w:val="21"/>
              </w:rPr>
            </w:pPr>
          </w:p>
          <w:p w14:paraId="51C28B71" w14:textId="2D94841A" w:rsidR="00824B2B" w:rsidRDefault="00C32FD9" w:rsidP="00E91C3B">
            <w:pPr>
              <w:pStyle w:val="TableParagraph"/>
              <w:ind w:right="646"/>
              <w:jc w:val="right"/>
              <w:rPr>
                <w:b/>
              </w:rPr>
            </w:pPr>
            <w:r>
              <w:rPr>
                <w:b/>
              </w:rPr>
              <w:t>4</w:t>
            </w:r>
            <w:r w:rsidR="00E26CAC">
              <w:rPr>
                <w:b/>
              </w:rPr>
              <w:t>800,-</w:t>
            </w:r>
          </w:p>
        </w:tc>
      </w:tr>
      <w:tr w:rsidR="00824B2B" w14:paraId="42CE6992" w14:textId="77777777" w:rsidTr="00824B2B">
        <w:trPr>
          <w:trHeight w:val="1538"/>
        </w:trPr>
        <w:tc>
          <w:tcPr>
            <w:tcW w:w="113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6B226410" w14:textId="77777777" w:rsidR="00824B2B" w:rsidRDefault="00824B2B" w:rsidP="00E91C3B">
            <w:pPr>
              <w:pStyle w:val="TableParagraph"/>
              <w:rPr>
                <w:sz w:val="24"/>
              </w:rPr>
            </w:pPr>
          </w:p>
          <w:p w14:paraId="2165A8EF" w14:textId="77777777" w:rsidR="00824B2B" w:rsidRDefault="00824B2B" w:rsidP="00E91C3B">
            <w:pPr>
              <w:pStyle w:val="TableParagraph"/>
              <w:spacing w:before="4"/>
              <w:rPr>
                <w:sz w:val="21"/>
              </w:rPr>
            </w:pPr>
          </w:p>
          <w:p w14:paraId="540E9AAF" w14:textId="77777777" w:rsidR="00824B2B" w:rsidRDefault="00824B2B" w:rsidP="00E91C3B">
            <w:pPr>
              <w:pStyle w:val="TableParagraph"/>
              <w:ind w:left="409" w:right="391"/>
              <w:jc w:val="center"/>
              <w:rPr>
                <w:b/>
              </w:rPr>
            </w:pPr>
            <w:r>
              <w:rPr>
                <w:b/>
              </w:rPr>
              <w:t>12.</w:t>
            </w:r>
          </w:p>
        </w:tc>
        <w:tc>
          <w:tcPr>
            <w:tcW w:w="5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511ED0" w14:textId="77777777" w:rsidR="00824B2B" w:rsidRDefault="00824B2B" w:rsidP="00E91C3B">
            <w:pPr>
              <w:pStyle w:val="TableParagraph"/>
              <w:spacing w:before="15"/>
              <w:ind w:left="20" w:right="164"/>
              <w:rPr>
                <w:b/>
              </w:rPr>
            </w:pPr>
            <w:r>
              <w:rPr>
                <w:b/>
              </w:rPr>
              <w:t>Poplatok za rigorózne konanie (PhDr.) pre uchádzačov zo</w:t>
            </w:r>
            <w:r>
              <w:rPr>
                <w:b/>
                <w:spacing w:val="-53"/>
              </w:rPr>
              <w:t xml:space="preserve"> </w:t>
            </w:r>
            <w:r>
              <w:rPr>
                <w:b/>
              </w:rPr>
              <w:t>SR a ČR (náklady na spracovanie prihlášky, náklady na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realizáciu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rigorózneho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konania,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náklady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súvisiace</w:t>
            </w:r>
          </w:p>
          <w:p w14:paraId="7617F956" w14:textId="77777777" w:rsidR="00824B2B" w:rsidRDefault="00824B2B" w:rsidP="00E91C3B">
            <w:pPr>
              <w:pStyle w:val="TableParagraph"/>
              <w:spacing w:line="252" w:lineRule="exact"/>
              <w:ind w:left="20" w:right="695"/>
              <w:rPr>
                <w:b/>
              </w:rPr>
            </w:pPr>
            <w:r>
              <w:rPr>
                <w:b/>
              </w:rPr>
              <w:t>s rigoróznou skúškou a obhajobou rigoróznej práce,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náklady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na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vystavenie diplomu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iné)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10C5480A" w14:textId="77777777" w:rsidR="00824B2B" w:rsidRDefault="00824B2B" w:rsidP="00E91C3B">
            <w:pPr>
              <w:pStyle w:val="TableParagraph"/>
              <w:rPr>
                <w:sz w:val="24"/>
              </w:rPr>
            </w:pPr>
          </w:p>
          <w:p w14:paraId="7B695B68" w14:textId="77777777" w:rsidR="00824B2B" w:rsidRDefault="00824B2B" w:rsidP="00E91C3B">
            <w:pPr>
              <w:pStyle w:val="TableParagraph"/>
              <w:spacing w:before="4"/>
              <w:rPr>
                <w:sz w:val="21"/>
              </w:rPr>
            </w:pPr>
          </w:p>
          <w:p w14:paraId="13E49254" w14:textId="77777777" w:rsidR="00824B2B" w:rsidRDefault="00824B2B" w:rsidP="00E91C3B">
            <w:pPr>
              <w:pStyle w:val="TableParagraph"/>
              <w:ind w:right="646"/>
              <w:jc w:val="right"/>
              <w:rPr>
                <w:b/>
              </w:rPr>
            </w:pPr>
            <w:r>
              <w:rPr>
                <w:b/>
              </w:rPr>
              <w:t>669,00</w:t>
            </w:r>
          </w:p>
        </w:tc>
      </w:tr>
      <w:tr w:rsidR="00EF7DF6" w14:paraId="3FF17111" w14:textId="77777777" w:rsidTr="00EF7DF6">
        <w:trPr>
          <w:trHeight w:val="978"/>
        </w:trPr>
        <w:tc>
          <w:tcPr>
            <w:tcW w:w="113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</w:tcPr>
          <w:p w14:paraId="2E3E8BB8" w14:textId="77777777" w:rsidR="00EF7DF6" w:rsidRDefault="00EF7DF6" w:rsidP="00EF7DF6">
            <w:pPr>
              <w:pStyle w:val="TableParagraph"/>
              <w:rPr>
                <w:sz w:val="24"/>
              </w:rPr>
            </w:pPr>
          </w:p>
          <w:p w14:paraId="3082DDF9" w14:textId="77777777" w:rsidR="00EF7DF6" w:rsidRDefault="00EF7DF6" w:rsidP="00EF7DF6">
            <w:pPr>
              <w:pStyle w:val="TableParagraph"/>
              <w:spacing w:before="1"/>
              <w:rPr>
                <w:sz w:val="21"/>
              </w:rPr>
            </w:pPr>
          </w:p>
          <w:p w14:paraId="1201CE4C" w14:textId="278A61EA" w:rsidR="00EF7DF6" w:rsidRDefault="00EF7DF6" w:rsidP="00EF7DF6">
            <w:pPr>
              <w:pStyle w:val="TableParagraph"/>
              <w:jc w:val="center"/>
              <w:rPr>
                <w:b/>
              </w:rPr>
            </w:pPr>
            <w:r>
              <w:rPr>
                <w:b/>
              </w:rPr>
              <w:t>13.</w:t>
            </w:r>
          </w:p>
        </w:tc>
        <w:tc>
          <w:tcPr>
            <w:tcW w:w="5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DB1A4A" w14:textId="77777777" w:rsidR="00EF7DF6" w:rsidRDefault="00EF7DF6" w:rsidP="00EF7DF6">
            <w:pPr>
              <w:pStyle w:val="TableParagraph"/>
              <w:spacing w:before="15"/>
              <w:ind w:left="20" w:right="348"/>
              <w:rPr>
                <w:b/>
              </w:rPr>
            </w:pPr>
            <w:r>
              <w:rPr>
                <w:b/>
              </w:rPr>
              <w:t>Poplatok za rigorózne konanie (PhDr.) pre študentov zo</w:t>
            </w:r>
            <w:r>
              <w:rPr>
                <w:b/>
                <w:spacing w:val="-53"/>
              </w:rPr>
              <w:t xml:space="preserve"> </w:t>
            </w:r>
            <w:r>
              <w:rPr>
                <w:b/>
              </w:rPr>
              <w:t>zahraničia - iné štáty ako ČR (náklady na spracovanie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prihlášky, náklady na realizáciu rigorózneho konania,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náklady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súvisiace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s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rigoróznou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skúškou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obhajobou</w:t>
            </w:r>
          </w:p>
          <w:p w14:paraId="6A5405CF" w14:textId="2A8C38EA" w:rsidR="00EF7DF6" w:rsidRDefault="00EF7DF6" w:rsidP="00EF7DF6">
            <w:pPr>
              <w:pStyle w:val="TableParagraph"/>
              <w:spacing w:before="15"/>
              <w:ind w:left="20" w:right="348"/>
              <w:jc w:val="center"/>
              <w:rPr>
                <w:b/>
              </w:rPr>
            </w:pPr>
            <w:r>
              <w:rPr>
                <w:b/>
              </w:rPr>
              <w:t>rigoróznej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práce,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náklady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na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vystavenie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diplomu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iné)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0702D0B" w14:textId="77777777" w:rsidR="00EF7DF6" w:rsidRDefault="00EF7DF6" w:rsidP="00EF7DF6">
            <w:pPr>
              <w:pStyle w:val="TableParagraph"/>
              <w:rPr>
                <w:sz w:val="24"/>
              </w:rPr>
            </w:pPr>
          </w:p>
          <w:p w14:paraId="4A7CED24" w14:textId="77777777" w:rsidR="00EF7DF6" w:rsidRDefault="00EF7DF6" w:rsidP="00EF7DF6">
            <w:pPr>
              <w:pStyle w:val="TableParagraph"/>
              <w:spacing w:before="1"/>
              <w:rPr>
                <w:sz w:val="21"/>
              </w:rPr>
            </w:pPr>
          </w:p>
          <w:p w14:paraId="346FCBFD" w14:textId="69B7AEEB" w:rsidR="00EF7DF6" w:rsidRDefault="00E26CAC" w:rsidP="00EF7DF6">
            <w:pPr>
              <w:pStyle w:val="TableParagraph"/>
              <w:jc w:val="center"/>
              <w:rPr>
                <w:b/>
              </w:rPr>
            </w:pPr>
            <w:r>
              <w:rPr>
                <w:b/>
              </w:rPr>
              <w:t>4900</w:t>
            </w:r>
            <w:r w:rsidR="00EF7DF6">
              <w:rPr>
                <w:b/>
              </w:rPr>
              <w:t>,00</w:t>
            </w:r>
          </w:p>
        </w:tc>
      </w:tr>
      <w:tr w:rsidR="00EF7DF6" w14:paraId="6D5C0AE0" w14:textId="77777777" w:rsidTr="00075E32">
        <w:trPr>
          <w:trHeight w:val="978"/>
        </w:trPr>
        <w:tc>
          <w:tcPr>
            <w:tcW w:w="113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</w:tcPr>
          <w:p w14:paraId="69190DD0" w14:textId="77777777" w:rsidR="00EF7DF6" w:rsidRDefault="00EF7DF6" w:rsidP="00EF7DF6">
            <w:pPr>
              <w:pStyle w:val="TableParagraph"/>
              <w:jc w:val="center"/>
              <w:rPr>
                <w:b/>
              </w:rPr>
            </w:pPr>
          </w:p>
          <w:p w14:paraId="5452CFBB" w14:textId="29E59F32" w:rsidR="00EF7DF6" w:rsidRDefault="00EF7DF6" w:rsidP="00EF7DF6">
            <w:pPr>
              <w:pStyle w:val="TableParagraph"/>
              <w:jc w:val="center"/>
              <w:rPr>
                <w:sz w:val="24"/>
              </w:rPr>
            </w:pPr>
            <w:r>
              <w:rPr>
                <w:b/>
              </w:rPr>
              <w:t>Číslo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položky</w:t>
            </w:r>
          </w:p>
        </w:tc>
        <w:tc>
          <w:tcPr>
            <w:tcW w:w="5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</w:tcPr>
          <w:p w14:paraId="3DD0B0E7" w14:textId="77777777" w:rsidR="00EF7DF6" w:rsidRDefault="00EF7DF6" w:rsidP="00EF7DF6">
            <w:pPr>
              <w:pStyle w:val="TableParagraph"/>
              <w:spacing w:before="15"/>
              <w:ind w:left="20" w:right="348"/>
              <w:jc w:val="center"/>
              <w:rPr>
                <w:b/>
              </w:rPr>
            </w:pPr>
          </w:p>
          <w:p w14:paraId="07F829B4" w14:textId="0133DDCD" w:rsidR="00EF7DF6" w:rsidRDefault="00EF7DF6" w:rsidP="00EF7DF6">
            <w:pPr>
              <w:pStyle w:val="TableParagraph"/>
              <w:spacing w:before="15"/>
              <w:ind w:left="20" w:right="348"/>
              <w:jc w:val="center"/>
              <w:rPr>
                <w:b/>
              </w:rPr>
            </w:pPr>
            <w:r>
              <w:rPr>
                <w:b/>
              </w:rPr>
              <w:t>Druh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poplatku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</w:tcPr>
          <w:p w14:paraId="71BCBC08" w14:textId="77777777" w:rsidR="00EF7DF6" w:rsidRDefault="00EF7DF6" w:rsidP="00EF7DF6">
            <w:pPr>
              <w:pStyle w:val="TableParagraph"/>
              <w:jc w:val="center"/>
              <w:rPr>
                <w:b/>
              </w:rPr>
            </w:pPr>
          </w:p>
          <w:p w14:paraId="5664A007" w14:textId="0A1F66F0" w:rsidR="00EF7DF6" w:rsidRDefault="00EF7DF6" w:rsidP="00EF7DF6">
            <w:pPr>
              <w:pStyle w:val="TableParagraph"/>
              <w:jc w:val="center"/>
              <w:rPr>
                <w:sz w:val="24"/>
              </w:rPr>
            </w:pPr>
            <w:r>
              <w:rPr>
                <w:b/>
              </w:rPr>
              <w:t>Výška poplatku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v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EUR</w:t>
            </w:r>
          </w:p>
        </w:tc>
      </w:tr>
      <w:tr w:rsidR="00EF7DF6" w14:paraId="4EB7B888" w14:textId="77777777" w:rsidTr="00E91C3B">
        <w:trPr>
          <w:trHeight w:val="366"/>
        </w:trPr>
        <w:tc>
          <w:tcPr>
            <w:tcW w:w="113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34D3A886" w14:textId="77777777" w:rsidR="00EF7DF6" w:rsidRDefault="00EF7DF6" w:rsidP="00EF7DF6">
            <w:pPr>
              <w:pStyle w:val="TableParagraph"/>
              <w:spacing w:before="56"/>
              <w:ind w:left="409" w:right="391"/>
              <w:jc w:val="center"/>
              <w:rPr>
                <w:b/>
              </w:rPr>
            </w:pPr>
            <w:r>
              <w:rPr>
                <w:b/>
              </w:rPr>
              <w:t>14.</w:t>
            </w:r>
          </w:p>
        </w:tc>
        <w:tc>
          <w:tcPr>
            <w:tcW w:w="5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F4F240" w14:textId="77777777" w:rsidR="00EF7DF6" w:rsidRDefault="00EF7DF6" w:rsidP="00EF7DF6">
            <w:pPr>
              <w:pStyle w:val="TableParagraph"/>
              <w:spacing w:before="56"/>
              <w:ind w:left="20"/>
              <w:rPr>
                <w:b/>
              </w:rPr>
            </w:pPr>
            <w:r>
              <w:rPr>
                <w:b/>
              </w:rPr>
              <w:t>Poplatok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za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opakovanie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rigoróznej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skúšky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DFE455B" w14:textId="77777777" w:rsidR="00EF7DF6" w:rsidRDefault="00EF7DF6" w:rsidP="00EF7DF6">
            <w:pPr>
              <w:pStyle w:val="TableParagraph"/>
              <w:spacing w:before="56"/>
              <w:ind w:right="646"/>
              <w:jc w:val="right"/>
              <w:rPr>
                <w:b/>
              </w:rPr>
            </w:pPr>
            <w:r>
              <w:rPr>
                <w:b/>
              </w:rPr>
              <w:t>377,00</w:t>
            </w:r>
          </w:p>
        </w:tc>
      </w:tr>
      <w:tr w:rsidR="00EF7DF6" w14:paraId="17407C00" w14:textId="77777777" w:rsidTr="00E91C3B">
        <w:trPr>
          <w:trHeight w:val="1115"/>
        </w:trPr>
        <w:tc>
          <w:tcPr>
            <w:tcW w:w="113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792F18A3" w14:textId="77777777" w:rsidR="00EF7DF6" w:rsidRDefault="00EF7DF6" w:rsidP="00EF7DF6">
            <w:pPr>
              <w:pStyle w:val="TableParagraph"/>
              <w:rPr>
                <w:sz w:val="24"/>
              </w:rPr>
            </w:pPr>
          </w:p>
          <w:p w14:paraId="1ED12040" w14:textId="77777777" w:rsidR="00EF7DF6" w:rsidRDefault="00EF7DF6" w:rsidP="00EF7DF6">
            <w:pPr>
              <w:pStyle w:val="TableParagraph"/>
              <w:spacing w:before="154"/>
              <w:ind w:left="409" w:right="391"/>
              <w:jc w:val="center"/>
              <w:rPr>
                <w:b/>
              </w:rPr>
            </w:pPr>
            <w:r>
              <w:rPr>
                <w:b/>
              </w:rPr>
              <w:t>15.</w:t>
            </w:r>
          </w:p>
        </w:tc>
        <w:tc>
          <w:tcPr>
            <w:tcW w:w="5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CEF49D" w14:textId="77777777" w:rsidR="00EF7DF6" w:rsidRDefault="00EF7DF6" w:rsidP="00EF7DF6">
            <w:pPr>
              <w:pStyle w:val="TableParagraph"/>
              <w:spacing w:before="176"/>
              <w:ind w:left="20" w:right="108"/>
              <w:rPr>
                <w:b/>
              </w:rPr>
            </w:pPr>
            <w:r>
              <w:rPr>
                <w:b/>
              </w:rPr>
              <w:t>Poplatok za uznanie rovnocennosti dokladov o vzdelaní na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účely pokračovania v štúdiu podľa § 33 až § 35 zákona č.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422/2015</w:t>
            </w:r>
            <w:r>
              <w:rPr>
                <w:b/>
                <w:spacing w:val="-1"/>
              </w:rPr>
              <w:t xml:space="preserve"> </w:t>
            </w:r>
            <w:proofErr w:type="spellStart"/>
            <w:r>
              <w:rPr>
                <w:b/>
              </w:rPr>
              <w:t>Z.z</w:t>
            </w:r>
            <w:proofErr w:type="spellEnd"/>
            <w:r>
              <w:rPr>
                <w:b/>
              </w:rPr>
              <w:t>. o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uznávaní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dokladov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98B222C" w14:textId="77777777" w:rsidR="00EF7DF6" w:rsidRDefault="00EF7DF6" w:rsidP="00EF7DF6">
            <w:pPr>
              <w:pStyle w:val="TableParagraph"/>
              <w:rPr>
                <w:sz w:val="24"/>
              </w:rPr>
            </w:pPr>
          </w:p>
          <w:p w14:paraId="29AAC47B" w14:textId="77777777" w:rsidR="00EF7DF6" w:rsidRDefault="00EF7DF6" w:rsidP="00EF7DF6">
            <w:pPr>
              <w:pStyle w:val="TableParagraph"/>
              <w:spacing w:before="154"/>
              <w:ind w:right="646"/>
              <w:jc w:val="right"/>
              <w:rPr>
                <w:b/>
              </w:rPr>
            </w:pPr>
            <w:r>
              <w:rPr>
                <w:b/>
              </w:rPr>
              <w:t>100,00</w:t>
            </w:r>
          </w:p>
        </w:tc>
      </w:tr>
      <w:tr w:rsidR="00EF7DF6" w14:paraId="436DFE83" w14:textId="77777777" w:rsidTr="00E91C3B">
        <w:trPr>
          <w:trHeight w:val="659"/>
        </w:trPr>
        <w:tc>
          <w:tcPr>
            <w:tcW w:w="113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1FE1D342" w14:textId="77777777" w:rsidR="00EF7DF6" w:rsidRDefault="00EF7DF6" w:rsidP="00EF7DF6">
            <w:pPr>
              <w:pStyle w:val="TableParagraph"/>
              <w:spacing w:before="202"/>
              <w:ind w:left="409" w:right="391"/>
              <w:jc w:val="center"/>
              <w:rPr>
                <w:b/>
              </w:rPr>
            </w:pPr>
            <w:r>
              <w:rPr>
                <w:b/>
              </w:rPr>
              <w:t>16.</w:t>
            </w:r>
          </w:p>
        </w:tc>
        <w:tc>
          <w:tcPr>
            <w:tcW w:w="5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725ADA" w14:textId="77777777" w:rsidR="00EF7DF6" w:rsidRDefault="00EF7DF6" w:rsidP="00EF7DF6">
            <w:pPr>
              <w:pStyle w:val="TableParagraph"/>
              <w:spacing w:before="77"/>
              <w:ind w:left="20" w:right="212"/>
              <w:rPr>
                <w:b/>
              </w:rPr>
            </w:pPr>
            <w:r>
              <w:rPr>
                <w:b/>
              </w:rPr>
              <w:t>Poplatok za úkony spojené s vydaním diplomu o priznaní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akademického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titulu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PaedDr., PhDr.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F1428CB" w14:textId="77777777" w:rsidR="00EF7DF6" w:rsidRDefault="00EF7DF6" w:rsidP="00EF7DF6">
            <w:pPr>
              <w:pStyle w:val="TableParagraph"/>
              <w:spacing w:before="15"/>
              <w:ind w:left="719" w:right="685"/>
              <w:jc w:val="center"/>
              <w:rPr>
                <w:b/>
              </w:rPr>
            </w:pPr>
            <w:r>
              <w:rPr>
                <w:b/>
              </w:rPr>
              <w:t>52,00</w:t>
            </w:r>
          </w:p>
        </w:tc>
      </w:tr>
      <w:tr w:rsidR="00EF7DF6" w14:paraId="50BB9BEE" w14:textId="77777777" w:rsidTr="00307BF1">
        <w:trPr>
          <w:trHeight w:val="661"/>
        </w:trPr>
        <w:tc>
          <w:tcPr>
            <w:tcW w:w="113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6DC9D0B6" w14:textId="77777777" w:rsidR="00EF7DF6" w:rsidRDefault="00EF7DF6" w:rsidP="00EF7DF6">
            <w:pPr>
              <w:pStyle w:val="TableParagraph"/>
              <w:spacing w:before="204"/>
              <w:ind w:left="409" w:right="391"/>
              <w:jc w:val="center"/>
              <w:rPr>
                <w:b/>
              </w:rPr>
            </w:pPr>
            <w:r>
              <w:rPr>
                <w:b/>
              </w:rPr>
              <w:t>17.</w:t>
            </w:r>
          </w:p>
        </w:tc>
        <w:tc>
          <w:tcPr>
            <w:tcW w:w="5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58D03F" w14:textId="77777777" w:rsidR="00EF7DF6" w:rsidRDefault="00EF7DF6" w:rsidP="00EF7DF6">
            <w:pPr>
              <w:pStyle w:val="TableParagraph"/>
              <w:spacing w:before="204"/>
              <w:ind w:left="20"/>
              <w:rPr>
                <w:b/>
              </w:rPr>
            </w:pPr>
            <w:r>
              <w:rPr>
                <w:b/>
              </w:rPr>
              <w:t>Poplatok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za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vystavenie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duplikátu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ISIC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karty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43A0416" w14:textId="77777777" w:rsidR="00EF7DF6" w:rsidRDefault="00EF7DF6" w:rsidP="00EF7DF6">
            <w:pPr>
              <w:pStyle w:val="TableParagraph"/>
              <w:spacing w:before="204"/>
              <w:ind w:left="719" w:right="685"/>
              <w:jc w:val="center"/>
              <w:rPr>
                <w:b/>
              </w:rPr>
            </w:pPr>
            <w:r>
              <w:rPr>
                <w:b/>
              </w:rPr>
              <w:t>20,00</w:t>
            </w:r>
          </w:p>
        </w:tc>
      </w:tr>
      <w:tr w:rsidR="00307BF1" w14:paraId="76926E15" w14:textId="77777777" w:rsidTr="00E91C3B">
        <w:trPr>
          <w:trHeight w:val="661"/>
        </w:trPr>
        <w:tc>
          <w:tcPr>
            <w:tcW w:w="1138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D9D9D9"/>
          </w:tcPr>
          <w:p w14:paraId="711DE8B3" w14:textId="5CB7E764" w:rsidR="00307BF1" w:rsidRDefault="00307BF1" w:rsidP="00EF7DF6">
            <w:pPr>
              <w:pStyle w:val="TableParagraph"/>
              <w:spacing w:before="204"/>
              <w:ind w:left="409" w:right="391"/>
              <w:jc w:val="center"/>
              <w:rPr>
                <w:b/>
              </w:rPr>
            </w:pPr>
            <w:r>
              <w:rPr>
                <w:b/>
              </w:rPr>
              <w:t>18.</w:t>
            </w:r>
          </w:p>
        </w:tc>
        <w:tc>
          <w:tcPr>
            <w:tcW w:w="564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3751683" w14:textId="6917B66A" w:rsidR="00307BF1" w:rsidRDefault="00307BF1" w:rsidP="00EF7DF6">
            <w:pPr>
              <w:pStyle w:val="TableParagraph"/>
              <w:spacing w:before="204"/>
              <w:ind w:left="20"/>
              <w:rPr>
                <w:b/>
              </w:rPr>
            </w:pPr>
            <w:r>
              <w:rPr>
                <w:b/>
              </w:rPr>
              <w:t>Poplatok za požičanie talára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</w:tcBorders>
          </w:tcPr>
          <w:p w14:paraId="5DED6040" w14:textId="1124B2B5" w:rsidR="00307BF1" w:rsidRDefault="00307BF1" w:rsidP="00EF7DF6">
            <w:pPr>
              <w:pStyle w:val="TableParagraph"/>
              <w:spacing w:before="204"/>
              <w:ind w:left="719" w:right="685"/>
              <w:jc w:val="center"/>
              <w:rPr>
                <w:b/>
              </w:rPr>
            </w:pPr>
            <w:r>
              <w:rPr>
                <w:b/>
              </w:rPr>
              <w:t>20,00</w:t>
            </w:r>
          </w:p>
        </w:tc>
      </w:tr>
    </w:tbl>
    <w:p w14:paraId="1EACC109" w14:textId="77777777" w:rsidR="000D76D8" w:rsidRDefault="000D76D8">
      <w:pPr>
        <w:pStyle w:val="Zkladntext"/>
        <w:rPr>
          <w:sz w:val="20"/>
        </w:rPr>
      </w:pPr>
    </w:p>
    <w:p w14:paraId="64763C7A" w14:textId="77777777" w:rsidR="000D76D8" w:rsidRDefault="000D76D8">
      <w:pPr>
        <w:pStyle w:val="Zkladntext"/>
        <w:spacing w:before="2"/>
        <w:rPr>
          <w:sz w:val="23"/>
        </w:rPr>
      </w:pPr>
    </w:p>
    <w:p w14:paraId="26FAF5BB" w14:textId="77A07198" w:rsidR="000D76D8" w:rsidRDefault="0060239F">
      <w:pPr>
        <w:pStyle w:val="Odsekzoznamu"/>
        <w:numPr>
          <w:ilvl w:val="0"/>
          <w:numId w:val="1"/>
        </w:numPr>
        <w:tabs>
          <w:tab w:val="left" w:pos="839"/>
        </w:tabs>
        <w:spacing w:before="90"/>
        <w:ind w:left="826" w:right="135" w:hanging="425"/>
        <w:jc w:val="both"/>
        <w:rPr>
          <w:sz w:val="24"/>
        </w:rPr>
      </w:pPr>
      <w:r>
        <w:rPr>
          <w:sz w:val="24"/>
        </w:rPr>
        <w:t>Poplatky uvedené pod</w:t>
      </w:r>
      <w:r>
        <w:rPr>
          <w:spacing w:val="1"/>
          <w:sz w:val="24"/>
        </w:rPr>
        <w:t xml:space="preserve"> </w:t>
      </w:r>
      <w:r>
        <w:rPr>
          <w:sz w:val="24"/>
        </w:rPr>
        <w:t>číslom položky č. 1.</w:t>
      </w:r>
      <w:r>
        <w:rPr>
          <w:spacing w:val="1"/>
          <w:sz w:val="24"/>
        </w:rPr>
        <w:t xml:space="preserve"> </w:t>
      </w:r>
      <w:r>
        <w:rPr>
          <w:sz w:val="24"/>
        </w:rPr>
        <w:t>a 8.</w:t>
      </w:r>
      <w:r>
        <w:rPr>
          <w:spacing w:val="1"/>
          <w:sz w:val="24"/>
        </w:rPr>
        <w:t xml:space="preserve"> </w:t>
      </w:r>
      <w:r>
        <w:rPr>
          <w:sz w:val="24"/>
        </w:rPr>
        <w:t>budú predmetom</w:t>
      </w:r>
      <w:r>
        <w:rPr>
          <w:spacing w:val="60"/>
          <w:sz w:val="24"/>
        </w:rPr>
        <w:t xml:space="preserve"> </w:t>
      </w:r>
      <w:r>
        <w:rPr>
          <w:sz w:val="24"/>
        </w:rPr>
        <w:t>fakturácie za zápis</w:t>
      </w:r>
      <w:r w:rsidR="00106DBF">
        <w:rPr>
          <w:sz w:val="24"/>
        </w:rPr>
        <w:t xml:space="preserve"> </w:t>
      </w:r>
      <w:r>
        <w:rPr>
          <w:spacing w:val="-57"/>
          <w:sz w:val="24"/>
        </w:rPr>
        <w:t xml:space="preserve"> </w:t>
      </w:r>
      <w:r>
        <w:rPr>
          <w:sz w:val="24"/>
        </w:rPr>
        <w:t>do každého ročníka štúdia. Študenti sú povinní uhradiť záväzok v lehote splatnosti</w:t>
      </w:r>
      <w:r>
        <w:rPr>
          <w:spacing w:val="1"/>
          <w:sz w:val="24"/>
        </w:rPr>
        <w:t xml:space="preserve"> </w:t>
      </w:r>
      <w:r>
        <w:rPr>
          <w:sz w:val="24"/>
        </w:rPr>
        <w:t>uvedenej</w:t>
      </w:r>
      <w:r>
        <w:rPr>
          <w:spacing w:val="-1"/>
          <w:sz w:val="24"/>
        </w:rPr>
        <w:t xml:space="preserve"> </w:t>
      </w:r>
      <w:r>
        <w:rPr>
          <w:sz w:val="24"/>
        </w:rPr>
        <w:t>na</w:t>
      </w:r>
      <w:r>
        <w:rPr>
          <w:spacing w:val="1"/>
          <w:sz w:val="24"/>
        </w:rPr>
        <w:t xml:space="preserve"> </w:t>
      </w:r>
      <w:r>
        <w:rPr>
          <w:sz w:val="24"/>
        </w:rPr>
        <w:t>faktúre.</w:t>
      </w:r>
    </w:p>
    <w:p w14:paraId="320C9706" w14:textId="77777777" w:rsidR="000D76D8" w:rsidRDefault="0060239F">
      <w:pPr>
        <w:pStyle w:val="Odsekzoznamu"/>
        <w:numPr>
          <w:ilvl w:val="0"/>
          <w:numId w:val="1"/>
        </w:numPr>
        <w:tabs>
          <w:tab w:val="left" w:pos="839"/>
        </w:tabs>
        <w:spacing w:before="71"/>
        <w:ind w:left="826" w:right="135" w:hanging="425"/>
        <w:jc w:val="both"/>
        <w:rPr>
          <w:sz w:val="24"/>
        </w:rPr>
      </w:pPr>
      <w:r>
        <w:rPr>
          <w:sz w:val="24"/>
        </w:rPr>
        <w:t>Poplatky uvedené pod číslom položky 10.</w:t>
      </w:r>
      <w:r>
        <w:rPr>
          <w:spacing w:val="1"/>
          <w:sz w:val="24"/>
        </w:rPr>
        <w:t xml:space="preserve"> </w:t>
      </w:r>
      <w:r>
        <w:rPr>
          <w:sz w:val="24"/>
        </w:rPr>
        <w:t>a 11. budú predmetom fakturácie po prijatí</w:t>
      </w:r>
      <w:r>
        <w:rPr>
          <w:spacing w:val="1"/>
          <w:sz w:val="24"/>
        </w:rPr>
        <w:t xml:space="preserve"> </w:t>
      </w:r>
      <w:r>
        <w:rPr>
          <w:sz w:val="24"/>
        </w:rPr>
        <w:t>uchádzača</w:t>
      </w:r>
      <w:r>
        <w:rPr>
          <w:spacing w:val="1"/>
          <w:sz w:val="24"/>
        </w:rPr>
        <w:t xml:space="preserve"> </w:t>
      </w:r>
      <w:r>
        <w:rPr>
          <w:sz w:val="24"/>
        </w:rPr>
        <w:t>na</w:t>
      </w:r>
      <w:r>
        <w:rPr>
          <w:spacing w:val="1"/>
          <w:sz w:val="24"/>
        </w:rPr>
        <w:t xml:space="preserve"> </w:t>
      </w:r>
      <w:r>
        <w:rPr>
          <w:sz w:val="24"/>
        </w:rPr>
        <w:t>rigoróznu</w:t>
      </w:r>
      <w:r>
        <w:rPr>
          <w:spacing w:val="1"/>
          <w:sz w:val="24"/>
        </w:rPr>
        <w:t xml:space="preserve"> </w:t>
      </w:r>
      <w:r>
        <w:rPr>
          <w:sz w:val="24"/>
        </w:rPr>
        <w:t>skúšku.</w:t>
      </w:r>
      <w:r>
        <w:rPr>
          <w:spacing w:val="1"/>
          <w:sz w:val="24"/>
        </w:rPr>
        <w:t xml:space="preserve"> </w:t>
      </w:r>
      <w:r>
        <w:rPr>
          <w:sz w:val="24"/>
        </w:rPr>
        <w:t>Potvrdenie</w:t>
      </w:r>
      <w:r>
        <w:rPr>
          <w:spacing w:val="1"/>
          <w:sz w:val="24"/>
        </w:rPr>
        <w:t xml:space="preserve"> </w:t>
      </w:r>
      <w:r>
        <w:rPr>
          <w:sz w:val="24"/>
        </w:rPr>
        <w:t>o zaplatení</w:t>
      </w:r>
      <w:r>
        <w:rPr>
          <w:spacing w:val="1"/>
          <w:sz w:val="24"/>
        </w:rPr>
        <w:t xml:space="preserve"> </w:t>
      </w:r>
      <w:r>
        <w:rPr>
          <w:sz w:val="24"/>
        </w:rPr>
        <w:t>poplatku</w:t>
      </w:r>
      <w:r>
        <w:rPr>
          <w:spacing w:val="1"/>
          <w:sz w:val="24"/>
        </w:rPr>
        <w:t xml:space="preserve"> </w:t>
      </w:r>
      <w:r>
        <w:rPr>
          <w:sz w:val="24"/>
        </w:rPr>
        <w:t>je</w:t>
      </w:r>
      <w:r>
        <w:rPr>
          <w:spacing w:val="60"/>
          <w:sz w:val="24"/>
        </w:rPr>
        <w:t xml:space="preserve"> </w:t>
      </w:r>
      <w:r>
        <w:rPr>
          <w:sz w:val="24"/>
        </w:rPr>
        <w:t>podmienkou</w:t>
      </w:r>
      <w:r>
        <w:rPr>
          <w:spacing w:val="1"/>
          <w:sz w:val="24"/>
        </w:rPr>
        <w:t xml:space="preserve"> </w:t>
      </w:r>
      <w:r>
        <w:rPr>
          <w:sz w:val="24"/>
        </w:rPr>
        <w:t>začatia</w:t>
      </w:r>
      <w:r>
        <w:rPr>
          <w:spacing w:val="-2"/>
          <w:sz w:val="24"/>
        </w:rPr>
        <w:t xml:space="preserve"> </w:t>
      </w:r>
      <w:r>
        <w:rPr>
          <w:sz w:val="24"/>
        </w:rPr>
        <w:t>rigorózneho konania.</w:t>
      </w:r>
    </w:p>
    <w:p w14:paraId="280A8EE2" w14:textId="77777777" w:rsidR="000D76D8" w:rsidRDefault="000D76D8">
      <w:pPr>
        <w:pStyle w:val="Zkladntext"/>
        <w:spacing w:before="10"/>
        <w:rPr>
          <w:sz w:val="20"/>
        </w:rPr>
      </w:pPr>
    </w:p>
    <w:p w14:paraId="38183571" w14:textId="242C987D" w:rsidR="000D76D8" w:rsidRDefault="0060239F">
      <w:pPr>
        <w:pStyle w:val="Odsekzoznamu"/>
        <w:numPr>
          <w:ilvl w:val="0"/>
          <w:numId w:val="1"/>
        </w:numPr>
        <w:tabs>
          <w:tab w:val="left" w:pos="839"/>
        </w:tabs>
        <w:ind w:right="135" w:hanging="425"/>
        <w:jc w:val="both"/>
        <w:rPr>
          <w:sz w:val="24"/>
        </w:rPr>
      </w:pPr>
      <w:r>
        <w:rPr>
          <w:sz w:val="24"/>
        </w:rPr>
        <w:t>Poplatky uvedené pod číslom položky 2., 2.a, 4., 5., 6., 10., 11. a 12.</w:t>
      </w:r>
      <w:r>
        <w:rPr>
          <w:spacing w:val="61"/>
          <w:sz w:val="24"/>
        </w:rPr>
        <w:t xml:space="preserve"> </w:t>
      </w:r>
      <w:r>
        <w:rPr>
          <w:sz w:val="24"/>
        </w:rPr>
        <w:t>je študent</w:t>
      </w:r>
      <w:r>
        <w:rPr>
          <w:spacing w:val="1"/>
          <w:sz w:val="24"/>
        </w:rPr>
        <w:t xml:space="preserve"> </w:t>
      </w:r>
      <w:r>
        <w:rPr>
          <w:sz w:val="24"/>
        </w:rPr>
        <w:t>povinný</w:t>
      </w:r>
      <w:r>
        <w:rPr>
          <w:spacing w:val="1"/>
          <w:sz w:val="24"/>
        </w:rPr>
        <w:t xml:space="preserve"> </w:t>
      </w:r>
      <w:r>
        <w:rPr>
          <w:sz w:val="24"/>
        </w:rPr>
        <w:t>zaplatiť</w:t>
      </w:r>
      <w:r>
        <w:rPr>
          <w:spacing w:val="1"/>
          <w:sz w:val="24"/>
        </w:rPr>
        <w:t xml:space="preserve"> </w:t>
      </w:r>
      <w:r>
        <w:rPr>
          <w:sz w:val="24"/>
        </w:rPr>
        <w:t>vopred,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t.j</w:t>
      </w:r>
      <w:proofErr w:type="spellEnd"/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pred</w:t>
      </w:r>
      <w:r>
        <w:rPr>
          <w:spacing w:val="1"/>
          <w:sz w:val="24"/>
        </w:rPr>
        <w:t xml:space="preserve"> </w:t>
      </w:r>
      <w:r>
        <w:rPr>
          <w:sz w:val="24"/>
        </w:rPr>
        <w:t>realizáciou</w:t>
      </w:r>
      <w:r>
        <w:rPr>
          <w:spacing w:val="1"/>
          <w:sz w:val="24"/>
        </w:rPr>
        <w:t xml:space="preserve"> </w:t>
      </w:r>
      <w:r>
        <w:rPr>
          <w:sz w:val="24"/>
        </w:rPr>
        <w:t>konkrétneho</w:t>
      </w:r>
      <w:r>
        <w:rPr>
          <w:spacing w:val="1"/>
          <w:sz w:val="24"/>
        </w:rPr>
        <w:t xml:space="preserve"> </w:t>
      </w:r>
      <w:r>
        <w:rPr>
          <w:sz w:val="24"/>
        </w:rPr>
        <w:t>úkonu</w:t>
      </w:r>
      <w:r>
        <w:rPr>
          <w:spacing w:val="1"/>
          <w:sz w:val="24"/>
        </w:rPr>
        <w:t xml:space="preserve"> </w:t>
      </w:r>
      <w:r>
        <w:rPr>
          <w:sz w:val="24"/>
        </w:rPr>
        <w:t>(napr.</w:t>
      </w:r>
      <w:r>
        <w:rPr>
          <w:spacing w:val="1"/>
          <w:sz w:val="24"/>
        </w:rPr>
        <w:t xml:space="preserve"> </w:t>
      </w:r>
      <w:r>
        <w:rPr>
          <w:sz w:val="24"/>
        </w:rPr>
        <w:t>pred</w:t>
      </w:r>
      <w:r>
        <w:rPr>
          <w:spacing w:val="1"/>
          <w:sz w:val="24"/>
        </w:rPr>
        <w:t xml:space="preserve"> </w:t>
      </w:r>
      <w:r>
        <w:rPr>
          <w:sz w:val="24"/>
        </w:rPr>
        <w:t>vykonaním opravného</w:t>
      </w:r>
      <w:r>
        <w:rPr>
          <w:spacing w:val="1"/>
          <w:sz w:val="24"/>
        </w:rPr>
        <w:t xml:space="preserve"> </w:t>
      </w:r>
      <w:r>
        <w:rPr>
          <w:sz w:val="24"/>
        </w:rPr>
        <w:t>termínu štátnej</w:t>
      </w:r>
      <w:r>
        <w:rPr>
          <w:spacing w:val="1"/>
          <w:sz w:val="24"/>
        </w:rPr>
        <w:t xml:space="preserve"> </w:t>
      </w:r>
      <w:r>
        <w:rPr>
          <w:sz w:val="24"/>
        </w:rPr>
        <w:t>skúšky). Dokladom o zaplatení</w:t>
      </w:r>
      <w:r>
        <w:rPr>
          <w:spacing w:val="1"/>
          <w:sz w:val="24"/>
        </w:rPr>
        <w:t xml:space="preserve"> </w:t>
      </w:r>
      <w:r>
        <w:rPr>
          <w:sz w:val="24"/>
        </w:rPr>
        <w:t>poplatku je</w:t>
      </w:r>
      <w:r w:rsidR="00CD7548">
        <w:rPr>
          <w:sz w:val="24"/>
        </w:rPr>
        <w:t xml:space="preserve"> š</w:t>
      </w:r>
      <w:r w:rsidR="00AE6563">
        <w:rPr>
          <w:sz w:val="24"/>
        </w:rPr>
        <w:t>tudent</w:t>
      </w:r>
      <w:r>
        <w:rPr>
          <w:spacing w:val="1"/>
          <w:sz w:val="24"/>
        </w:rPr>
        <w:t xml:space="preserve"> </w:t>
      </w:r>
      <w:r>
        <w:rPr>
          <w:sz w:val="24"/>
        </w:rPr>
        <w:t>povinný</w:t>
      </w:r>
      <w:r>
        <w:rPr>
          <w:spacing w:val="-5"/>
          <w:sz w:val="24"/>
        </w:rPr>
        <w:t xml:space="preserve"> </w:t>
      </w:r>
      <w:r w:rsidR="00AE6563">
        <w:rPr>
          <w:spacing w:val="-5"/>
          <w:sz w:val="24"/>
        </w:rPr>
        <w:t xml:space="preserve">sa </w:t>
      </w:r>
      <w:r>
        <w:rPr>
          <w:sz w:val="24"/>
        </w:rPr>
        <w:t>preukázať</w:t>
      </w:r>
      <w:r>
        <w:rPr>
          <w:spacing w:val="-1"/>
          <w:sz w:val="24"/>
        </w:rPr>
        <w:t xml:space="preserve"> </w:t>
      </w:r>
      <w:r>
        <w:rPr>
          <w:sz w:val="24"/>
        </w:rPr>
        <w:t>osobe, ktorá</w:t>
      </w:r>
      <w:r>
        <w:rPr>
          <w:spacing w:val="-2"/>
          <w:sz w:val="24"/>
        </w:rPr>
        <w:t xml:space="preserve"> </w:t>
      </w:r>
      <w:r>
        <w:rPr>
          <w:sz w:val="24"/>
        </w:rPr>
        <w:t>úkon realizuje.</w:t>
      </w:r>
    </w:p>
    <w:p w14:paraId="13C6F284" w14:textId="77777777" w:rsidR="000D76D8" w:rsidRDefault="000D76D8">
      <w:pPr>
        <w:pStyle w:val="Zkladntext"/>
        <w:spacing w:before="10"/>
        <w:rPr>
          <w:sz w:val="20"/>
        </w:rPr>
      </w:pPr>
    </w:p>
    <w:p w14:paraId="525269D9" w14:textId="01015039" w:rsidR="000D76D8" w:rsidRDefault="0060239F">
      <w:pPr>
        <w:pStyle w:val="Odsekzoznamu"/>
        <w:numPr>
          <w:ilvl w:val="0"/>
          <w:numId w:val="1"/>
        </w:numPr>
        <w:tabs>
          <w:tab w:val="left" w:pos="839"/>
        </w:tabs>
        <w:ind w:left="831" w:right="136" w:hanging="356"/>
        <w:jc w:val="both"/>
        <w:rPr>
          <w:sz w:val="24"/>
        </w:rPr>
      </w:pPr>
      <w:r>
        <w:rPr>
          <w:sz w:val="24"/>
        </w:rPr>
        <w:t>Poplatky uvedené pod položkou č. 3 v celkovej výške 1</w:t>
      </w:r>
      <w:r w:rsidR="001A7065">
        <w:rPr>
          <w:sz w:val="24"/>
        </w:rPr>
        <w:t>8</w:t>
      </w:r>
      <w:r>
        <w:rPr>
          <w:sz w:val="24"/>
        </w:rPr>
        <w:t>8,- EUR budú predmetom</w:t>
      </w:r>
      <w:r>
        <w:rPr>
          <w:spacing w:val="1"/>
          <w:sz w:val="24"/>
        </w:rPr>
        <w:t xml:space="preserve"> </w:t>
      </w:r>
      <w:r>
        <w:rPr>
          <w:sz w:val="24"/>
        </w:rPr>
        <w:t>fakturácie</w:t>
      </w:r>
      <w:r>
        <w:rPr>
          <w:spacing w:val="-1"/>
          <w:sz w:val="24"/>
        </w:rPr>
        <w:t xml:space="preserve"> </w:t>
      </w:r>
      <w:r>
        <w:rPr>
          <w:sz w:val="24"/>
        </w:rPr>
        <w:t>za:</w:t>
      </w:r>
    </w:p>
    <w:p w14:paraId="3EB39701" w14:textId="31932A07" w:rsidR="000D76D8" w:rsidRDefault="0060239F">
      <w:pPr>
        <w:pStyle w:val="Odsekzoznamu"/>
        <w:numPr>
          <w:ilvl w:val="1"/>
          <w:numId w:val="1"/>
        </w:numPr>
        <w:tabs>
          <w:tab w:val="left" w:pos="1110"/>
        </w:tabs>
        <w:spacing w:before="120"/>
        <w:ind w:right="135"/>
        <w:rPr>
          <w:i/>
          <w:sz w:val="24"/>
        </w:rPr>
      </w:pPr>
      <w:r>
        <w:rPr>
          <w:sz w:val="24"/>
        </w:rPr>
        <w:t xml:space="preserve">5. semester a 6. semester bakalárskeho štúdia v študijných programoch </w:t>
      </w:r>
      <w:r>
        <w:rPr>
          <w:i/>
          <w:sz w:val="24"/>
        </w:rPr>
        <w:t>Učiteľstvo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praktickej prípravy, Učiteľstvo praktickej prípravy v ekonomických predmetoch </w:t>
      </w:r>
      <w:r>
        <w:rPr>
          <w:sz w:val="24"/>
        </w:rPr>
        <w:t>a</w:t>
      </w:r>
      <w:r w:rsidR="00421F28">
        <w:rPr>
          <w:spacing w:val="1"/>
          <w:sz w:val="24"/>
        </w:rPr>
        <w:t> </w:t>
      </w:r>
      <w:r>
        <w:rPr>
          <w:i/>
          <w:sz w:val="24"/>
        </w:rPr>
        <w:t>Manažment</w:t>
      </w:r>
    </w:p>
    <w:p w14:paraId="5547A2B6" w14:textId="75654444" w:rsidR="000D76D8" w:rsidRDefault="0060239F">
      <w:pPr>
        <w:pStyle w:val="Odsekzoznamu"/>
        <w:numPr>
          <w:ilvl w:val="1"/>
          <w:numId w:val="1"/>
        </w:numPr>
        <w:tabs>
          <w:tab w:val="left" w:pos="1110"/>
        </w:tabs>
        <w:spacing w:before="120"/>
        <w:ind w:right="134"/>
        <w:rPr>
          <w:i/>
          <w:sz w:val="24"/>
        </w:rPr>
      </w:pPr>
      <w:r>
        <w:rPr>
          <w:sz w:val="24"/>
        </w:rPr>
        <w:t xml:space="preserve">3. semester a 4. semester magisterského štúdia v študijných programoch </w:t>
      </w:r>
      <w:r>
        <w:rPr>
          <w:i/>
          <w:sz w:val="24"/>
        </w:rPr>
        <w:t>Učiteľstvo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ekonomických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predmetov</w:t>
      </w:r>
      <w:r w:rsidR="006C560C">
        <w:rPr>
          <w:i/>
          <w:sz w:val="24"/>
        </w:rPr>
        <w:t>, Manažment (denná forma</w:t>
      </w:r>
      <w:r w:rsidR="00A67080">
        <w:rPr>
          <w:i/>
          <w:sz w:val="24"/>
        </w:rPr>
        <w:t xml:space="preserve"> a externá forma</w:t>
      </w:r>
      <w:r w:rsidR="006C560C">
        <w:rPr>
          <w:i/>
          <w:sz w:val="24"/>
        </w:rPr>
        <w:t>)</w:t>
      </w:r>
    </w:p>
    <w:p w14:paraId="24760F53" w14:textId="77777777" w:rsidR="000D76D8" w:rsidRDefault="0060239F">
      <w:pPr>
        <w:pStyle w:val="Zkladntext"/>
        <w:spacing w:before="120"/>
        <w:ind w:left="754"/>
      </w:pPr>
      <w:r>
        <w:t>nasledovne:</w:t>
      </w:r>
    </w:p>
    <w:p w14:paraId="77318899" w14:textId="77777777" w:rsidR="001C7957" w:rsidRDefault="001C7957">
      <w:pPr>
        <w:pStyle w:val="Zkladntext"/>
        <w:spacing w:before="120"/>
        <w:ind w:left="754"/>
      </w:pPr>
    </w:p>
    <w:p w14:paraId="6A1C8413" w14:textId="77777777" w:rsidR="001C7957" w:rsidRDefault="001C7957">
      <w:pPr>
        <w:pStyle w:val="Zkladntext"/>
        <w:spacing w:before="120"/>
        <w:ind w:left="754"/>
      </w:pPr>
    </w:p>
    <w:p w14:paraId="20FD97B8" w14:textId="77777777" w:rsidR="001C7957" w:rsidRDefault="001C7957">
      <w:pPr>
        <w:pStyle w:val="Zkladntext"/>
        <w:spacing w:before="120"/>
        <w:ind w:left="754"/>
      </w:pPr>
    </w:p>
    <w:p w14:paraId="3F21D104" w14:textId="77777777" w:rsidR="001C7957" w:rsidRDefault="001C7957">
      <w:pPr>
        <w:pStyle w:val="Zkladntext"/>
        <w:spacing w:before="120"/>
        <w:ind w:left="754"/>
      </w:pPr>
    </w:p>
    <w:p w14:paraId="60369919" w14:textId="77777777" w:rsidR="000D76D8" w:rsidRDefault="000D76D8">
      <w:pPr>
        <w:pStyle w:val="Zkladntext"/>
        <w:rPr>
          <w:sz w:val="20"/>
        </w:rPr>
      </w:pPr>
    </w:p>
    <w:p w14:paraId="299C4BE5" w14:textId="77777777" w:rsidR="000D76D8" w:rsidRDefault="000D76D8">
      <w:pPr>
        <w:pStyle w:val="Zkladntext"/>
        <w:spacing w:before="2"/>
        <w:rPr>
          <w:sz w:val="15"/>
        </w:rPr>
      </w:pPr>
    </w:p>
    <w:tbl>
      <w:tblPr>
        <w:tblStyle w:val="TableNormal"/>
        <w:tblW w:w="0" w:type="auto"/>
        <w:tblInd w:w="41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29"/>
        <w:gridCol w:w="1844"/>
        <w:gridCol w:w="3119"/>
      </w:tblGrid>
      <w:tr w:rsidR="000D76D8" w14:paraId="45259CD4" w14:textId="77777777">
        <w:trPr>
          <w:trHeight w:val="550"/>
        </w:trPr>
        <w:tc>
          <w:tcPr>
            <w:tcW w:w="3829" w:type="dxa"/>
            <w:tcBorders>
              <w:right w:val="single" w:sz="4" w:space="0" w:color="000000"/>
            </w:tcBorders>
            <w:shd w:val="clear" w:color="auto" w:fill="D9D9D9"/>
          </w:tcPr>
          <w:p w14:paraId="6C1854AC" w14:textId="77777777" w:rsidR="000D76D8" w:rsidRDefault="0060239F">
            <w:pPr>
              <w:pStyle w:val="TableParagraph"/>
              <w:spacing w:before="135"/>
              <w:ind w:left="988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Študijný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program</w:t>
            </w:r>
          </w:p>
        </w:tc>
        <w:tc>
          <w:tcPr>
            <w:tcW w:w="184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14:paraId="7C754B6F" w14:textId="77777777" w:rsidR="000D76D8" w:rsidRDefault="0060239F">
            <w:pPr>
              <w:pStyle w:val="TableParagraph"/>
              <w:spacing w:before="135"/>
              <w:ind w:left="441" w:right="4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Semester</w:t>
            </w:r>
          </w:p>
        </w:tc>
        <w:tc>
          <w:tcPr>
            <w:tcW w:w="3119" w:type="dxa"/>
            <w:tcBorders>
              <w:left w:val="single" w:sz="4" w:space="0" w:color="000000"/>
            </w:tcBorders>
            <w:shd w:val="clear" w:color="auto" w:fill="D9D9D9"/>
          </w:tcPr>
          <w:p w14:paraId="3ADBD264" w14:textId="77777777" w:rsidR="000D76D8" w:rsidRDefault="0060239F">
            <w:pPr>
              <w:pStyle w:val="TableParagraph"/>
              <w:spacing w:line="272" w:lineRule="exact"/>
              <w:ind w:left="957" w:right="92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Poplatky</w:t>
            </w:r>
          </w:p>
          <w:p w14:paraId="1E2323EA" w14:textId="77777777" w:rsidR="000D76D8" w:rsidRDefault="0060239F">
            <w:pPr>
              <w:pStyle w:val="TableParagraph"/>
              <w:spacing w:line="259" w:lineRule="exact"/>
              <w:ind w:left="957" w:right="92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za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semester</w:t>
            </w:r>
          </w:p>
        </w:tc>
      </w:tr>
      <w:tr w:rsidR="000D76D8" w14:paraId="4B4EDC2A" w14:textId="77777777">
        <w:trPr>
          <w:trHeight w:val="329"/>
        </w:trPr>
        <w:tc>
          <w:tcPr>
            <w:tcW w:w="3829" w:type="dxa"/>
            <w:vMerge w:val="restart"/>
            <w:tcBorders>
              <w:right w:val="single" w:sz="4" w:space="0" w:color="000000"/>
            </w:tcBorders>
            <w:shd w:val="clear" w:color="auto" w:fill="D9D9D9"/>
          </w:tcPr>
          <w:p w14:paraId="4EFE3C2B" w14:textId="77777777" w:rsidR="000D76D8" w:rsidRDefault="0060239F">
            <w:pPr>
              <w:pStyle w:val="TableParagraph"/>
              <w:ind w:left="107" w:right="595"/>
              <w:rPr>
                <w:b/>
              </w:rPr>
            </w:pPr>
            <w:r>
              <w:rPr>
                <w:b/>
              </w:rPr>
              <w:t>a) bakalárske študijné programy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Učiteľstvo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praktickej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prípravy,</w:t>
            </w:r>
          </w:p>
          <w:p w14:paraId="0A571E95" w14:textId="77777777" w:rsidR="000D76D8" w:rsidRDefault="0060239F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Učiteľstvo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praktickej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prípravy</w:t>
            </w:r>
          </w:p>
          <w:p w14:paraId="4B3CEF41" w14:textId="5056B647" w:rsidR="000D76D8" w:rsidRDefault="0060239F">
            <w:pPr>
              <w:pStyle w:val="TableParagraph"/>
              <w:spacing w:line="252" w:lineRule="exact"/>
              <w:ind w:left="107" w:right="926"/>
              <w:rPr>
                <w:b/>
              </w:rPr>
            </w:pPr>
            <w:r>
              <w:rPr>
                <w:b/>
              </w:rPr>
              <w:t>v ekonomických predmetoch,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Manažment</w:t>
            </w:r>
            <w:r>
              <w:rPr>
                <w:b/>
                <w:spacing w:val="-1"/>
              </w:rPr>
              <w:t xml:space="preserve"> </w:t>
            </w:r>
          </w:p>
        </w:tc>
        <w:tc>
          <w:tcPr>
            <w:tcW w:w="18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36222" w14:textId="77777777" w:rsidR="000D76D8" w:rsidRDefault="0060239F">
            <w:pPr>
              <w:pStyle w:val="TableParagraph"/>
              <w:spacing w:line="270" w:lineRule="exact"/>
              <w:ind w:left="390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semester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</w:tcBorders>
          </w:tcPr>
          <w:p w14:paraId="2BC8A42B" w14:textId="618D1730" w:rsidR="000D76D8" w:rsidRDefault="0060239F">
            <w:pPr>
              <w:pStyle w:val="TableParagraph"/>
              <w:spacing w:before="43"/>
              <w:ind w:left="957" w:right="921"/>
              <w:jc w:val="center"/>
              <w:rPr>
                <w:b/>
              </w:rPr>
            </w:pPr>
            <w:r>
              <w:rPr>
                <w:b/>
              </w:rPr>
              <w:t>9</w:t>
            </w:r>
            <w:r w:rsidR="00A60621">
              <w:rPr>
                <w:b/>
              </w:rPr>
              <w:t>4</w:t>
            </w:r>
            <w:r>
              <w:rPr>
                <w:b/>
              </w:rPr>
              <w:t>,00 EUR</w:t>
            </w:r>
          </w:p>
        </w:tc>
      </w:tr>
      <w:tr w:rsidR="000D76D8" w14:paraId="14D3B420" w14:textId="77777777" w:rsidTr="00ED7784">
        <w:trPr>
          <w:trHeight w:val="1184"/>
        </w:trPr>
        <w:tc>
          <w:tcPr>
            <w:tcW w:w="3829" w:type="dxa"/>
            <w:vMerge/>
            <w:tcBorders>
              <w:top w:val="nil"/>
              <w:right w:val="single" w:sz="4" w:space="0" w:color="000000"/>
            </w:tcBorders>
            <w:shd w:val="clear" w:color="auto" w:fill="D9D9D9"/>
          </w:tcPr>
          <w:p w14:paraId="2B61093B" w14:textId="77777777" w:rsidR="000D76D8" w:rsidRDefault="000D76D8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4ABEB55" w14:textId="77777777" w:rsidR="000D76D8" w:rsidRDefault="000D76D8">
            <w:pPr>
              <w:pStyle w:val="TableParagraph"/>
              <w:spacing w:before="2"/>
              <w:rPr>
                <w:sz w:val="26"/>
              </w:rPr>
            </w:pPr>
          </w:p>
          <w:p w14:paraId="126FFFFC" w14:textId="77777777" w:rsidR="000D76D8" w:rsidRDefault="0060239F">
            <w:pPr>
              <w:pStyle w:val="TableParagraph"/>
              <w:ind w:left="390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semester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</w:tcBorders>
          </w:tcPr>
          <w:p w14:paraId="6DBC33CC" w14:textId="77777777" w:rsidR="000D76D8" w:rsidRDefault="000D76D8">
            <w:pPr>
              <w:pStyle w:val="TableParagraph"/>
              <w:spacing w:before="9"/>
              <w:rPr>
                <w:sz w:val="27"/>
              </w:rPr>
            </w:pPr>
          </w:p>
          <w:p w14:paraId="681BFD5C" w14:textId="5BD30153" w:rsidR="000D76D8" w:rsidRDefault="00A60621">
            <w:pPr>
              <w:pStyle w:val="TableParagraph"/>
              <w:ind w:left="957" w:right="921"/>
              <w:jc w:val="center"/>
              <w:rPr>
                <w:b/>
              </w:rPr>
            </w:pPr>
            <w:r>
              <w:rPr>
                <w:b/>
              </w:rPr>
              <w:t>94</w:t>
            </w:r>
            <w:r w:rsidR="0060239F">
              <w:rPr>
                <w:b/>
              </w:rPr>
              <w:t>,00 EUR</w:t>
            </w:r>
          </w:p>
        </w:tc>
      </w:tr>
      <w:tr w:rsidR="000D76D8" w14:paraId="4B1A3CE2" w14:textId="77777777">
        <w:trPr>
          <w:trHeight w:val="622"/>
        </w:trPr>
        <w:tc>
          <w:tcPr>
            <w:tcW w:w="3829" w:type="dxa"/>
            <w:vMerge w:val="restart"/>
            <w:tcBorders>
              <w:right w:val="single" w:sz="4" w:space="0" w:color="000000"/>
            </w:tcBorders>
            <w:shd w:val="clear" w:color="auto" w:fill="D9D9D9"/>
          </w:tcPr>
          <w:p w14:paraId="664A1152" w14:textId="73314771" w:rsidR="000D76D8" w:rsidRDefault="00546D17">
            <w:pPr>
              <w:pStyle w:val="TableParagraph"/>
              <w:spacing w:before="111"/>
              <w:ind w:left="107"/>
              <w:rPr>
                <w:b/>
              </w:rPr>
            </w:pPr>
            <w:r>
              <w:rPr>
                <w:b/>
              </w:rPr>
              <w:t>b</w:t>
            </w:r>
            <w:r w:rsidR="0060239F">
              <w:rPr>
                <w:b/>
              </w:rPr>
              <w:t>)</w:t>
            </w:r>
            <w:r w:rsidR="0060239F">
              <w:rPr>
                <w:b/>
                <w:spacing w:val="-1"/>
              </w:rPr>
              <w:t xml:space="preserve"> </w:t>
            </w:r>
            <w:r w:rsidR="0060239F">
              <w:rPr>
                <w:b/>
              </w:rPr>
              <w:t>magisterské</w:t>
            </w:r>
            <w:r w:rsidR="0060239F">
              <w:rPr>
                <w:b/>
                <w:spacing w:val="-3"/>
              </w:rPr>
              <w:t xml:space="preserve"> </w:t>
            </w:r>
            <w:r w:rsidR="0060239F">
              <w:rPr>
                <w:b/>
              </w:rPr>
              <w:t>študijné</w:t>
            </w:r>
            <w:r w:rsidR="0060239F">
              <w:rPr>
                <w:b/>
                <w:spacing w:val="-2"/>
              </w:rPr>
              <w:t xml:space="preserve"> </w:t>
            </w:r>
            <w:r w:rsidR="0060239F">
              <w:rPr>
                <w:b/>
              </w:rPr>
              <w:t>programy</w:t>
            </w:r>
          </w:p>
          <w:p w14:paraId="428764A2" w14:textId="77777777" w:rsidR="000D76D8" w:rsidRDefault="0060239F">
            <w:pPr>
              <w:pStyle w:val="TableParagraph"/>
              <w:spacing w:before="1"/>
              <w:ind w:left="107" w:right="175"/>
              <w:rPr>
                <w:b/>
              </w:rPr>
            </w:pPr>
            <w:r>
              <w:rPr>
                <w:b/>
              </w:rPr>
              <w:t>Učiteľstvo ekonomických predmetov,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Manažment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(denná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forma)</w:t>
            </w:r>
          </w:p>
        </w:tc>
        <w:tc>
          <w:tcPr>
            <w:tcW w:w="18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C7FA1" w14:textId="77777777" w:rsidR="000D76D8" w:rsidRDefault="0060239F">
            <w:pPr>
              <w:pStyle w:val="TableParagraph"/>
              <w:spacing w:before="171"/>
              <w:ind w:left="390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semester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</w:tcBorders>
          </w:tcPr>
          <w:p w14:paraId="49292917" w14:textId="12BDE869" w:rsidR="000D76D8" w:rsidRDefault="0060239F">
            <w:pPr>
              <w:pStyle w:val="TableParagraph"/>
              <w:spacing w:before="190"/>
              <w:ind w:left="957" w:right="921"/>
              <w:jc w:val="center"/>
              <w:rPr>
                <w:b/>
              </w:rPr>
            </w:pPr>
            <w:r>
              <w:rPr>
                <w:b/>
              </w:rPr>
              <w:t>9</w:t>
            </w:r>
            <w:r w:rsidR="00A60621">
              <w:rPr>
                <w:b/>
              </w:rPr>
              <w:t>4</w:t>
            </w:r>
            <w:r>
              <w:rPr>
                <w:b/>
              </w:rPr>
              <w:t>,00 EUR</w:t>
            </w:r>
          </w:p>
        </w:tc>
      </w:tr>
      <w:tr w:rsidR="000D76D8" w14:paraId="73C4D414" w14:textId="77777777">
        <w:trPr>
          <w:trHeight w:val="330"/>
        </w:trPr>
        <w:tc>
          <w:tcPr>
            <w:tcW w:w="3829" w:type="dxa"/>
            <w:vMerge/>
            <w:tcBorders>
              <w:top w:val="nil"/>
              <w:right w:val="single" w:sz="4" w:space="0" w:color="000000"/>
            </w:tcBorders>
            <w:shd w:val="clear" w:color="auto" w:fill="D9D9D9"/>
          </w:tcPr>
          <w:p w14:paraId="489E88A9" w14:textId="77777777" w:rsidR="000D76D8" w:rsidRDefault="000D76D8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4ED9E14" w14:textId="77777777" w:rsidR="000D76D8" w:rsidRDefault="0060239F">
            <w:pPr>
              <w:pStyle w:val="TableParagraph"/>
              <w:spacing w:before="15"/>
              <w:ind w:left="390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semester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</w:tcBorders>
          </w:tcPr>
          <w:p w14:paraId="2AD62136" w14:textId="3BB2F169" w:rsidR="000D76D8" w:rsidRDefault="00A60621">
            <w:pPr>
              <w:pStyle w:val="TableParagraph"/>
              <w:spacing w:before="31"/>
              <w:ind w:left="957" w:right="921"/>
              <w:jc w:val="center"/>
              <w:rPr>
                <w:b/>
              </w:rPr>
            </w:pPr>
            <w:r>
              <w:rPr>
                <w:b/>
              </w:rPr>
              <w:t>94</w:t>
            </w:r>
            <w:r w:rsidR="0060239F">
              <w:rPr>
                <w:b/>
              </w:rPr>
              <w:t>,00 EUR</w:t>
            </w:r>
          </w:p>
        </w:tc>
      </w:tr>
      <w:tr w:rsidR="000D76D8" w14:paraId="6C4D44BB" w14:textId="77777777">
        <w:trPr>
          <w:trHeight w:val="332"/>
        </w:trPr>
        <w:tc>
          <w:tcPr>
            <w:tcW w:w="3829" w:type="dxa"/>
            <w:vMerge w:val="restart"/>
            <w:shd w:val="clear" w:color="auto" w:fill="D9D9D9"/>
          </w:tcPr>
          <w:p w14:paraId="6108FDB2" w14:textId="322D45B4" w:rsidR="000D76D8" w:rsidRDefault="00546D17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c</w:t>
            </w:r>
            <w:r w:rsidR="0060239F">
              <w:rPr>
                <w:b/>
              </w:rPr>
              <w:t>)</w:t>
            </w:r>
            <w:r w:rsidR="0060239F">
              <w:rPr>
                <w:b/>
                <w:spacing w:val="-3"/>
              </w:rPr>
              <w:t xml:space="preserve"> </w:t>
            </w:r>
            <w:r w:rsidR="0060239F">
              <w:rPr>
                <w:b/>
              </w:rPr>
              <w:t>magisterské</w:t>
            </w:r>
            <w:r w:rsidR="0060239F">
              <w:rPr>
                <w:b/>
                <w:spacing w:val="-5"/>
              </w:rPr>
              <w:t xml:space="preserve"> </w:t>
            </w:r>
            <w:r w:rsidR="0060239F">
              <w:rPr>
                <w:b/>
              </w:rPr>
              <w:t>študijné</w:t>
            </w:r>
            <w:r w:rsidR="0060239F">
              <w:rPr>
                <w:b/>
                <w:spacing w:val="-3"/>
              </w:rPr>
              <w:t xml:space="preserve"> </w:t>
            </w:r>
            <w:r w:rsidR="0060239F">
              <w:rPr>
                <w:b/>
              </w:rPr>
              <w:t>programy</w:t>
            </w:r>
          </w:p>
          <w:p w14:paraId="30F98E60" w14:textId="77777777" w:rsidR="000D76D8" w:rsidRDefault="0060239F">
            <w:pPr>
              <w:pStyle w:val="TableParagraph"/>
              <w:spacing w:line="252" w:lineRule="exact"/>
              <w:ind w:left="107" w:right="165"/>
              <w:rPr>
                <w:b/>
              </w:rPr>
            </w:pPr>
            <w:r>
              <w:rPr>
                <w:b/>
              </w:rPr>
              <w:t>Učiteľstvo ekonomických predmetov,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Manažment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(externá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forma)</w:t>
            </w:r>
          </w:p>
        </w:tc>
        <w:tc>
          <w:tcPr>
            <w:tcW w:w="1844" w:type="dxa"/>
            <w:tcBorders>
              <w:bottom w:val="single" w:sz="6" w:space="0" w:color="000000"/>
              <w:right w:val="single" w:sz="6" w:space="0" w:color="000000"/>
            </w:tcBorders>
          </w:tcPr>
          <w:p w14:paraId="70D7C440" w14:textId="7277912A" w:rsidR="000D76D8" w:rsidRDefault="00B279F5">
            <w:pPr>
              <w:pStyle w:val="TableParagraph"/>
              <w:spacing w:line="267" w:lineRule="exact"/>
              <w:ind w:left="380"/>
              <w:rPr>
                <w:sz w:val="24"/>
              </w:rPr>
            </w:pPr>
            <w:r>
              <w:rPr>
                <w:sz w:val="24"/>
              </w:rPr>
              <w:t>3</w:t>
            </w:r>
            <w:r w:rsidR="0060239F">
              <w:rPr>
                <w:sz w:val="24"/>
              </w:rPr>
              <w:t>.</w:t>
            </w:r>
            <w:r w:rsidR="0060239F">
              <w:rPr>
                <w:spacing w:val="-1"/>
                <w:sz w:val="24"/>
              </w:rPr>
              <w:t xml:space="preserve"> </w:t>
            </w:r>
            <w:r w:rsidR="0060239F">
              <w:rPr>
                <w:sz w:val="24"/>
              </w:rPr>
              <w:t>semester</w:t>
            </w:r>
          </w:p>
        </w:tc>
        <w:tc>
          <w:tcPr>
            <w:tcW w:w="3119" w:type="dxa"/>
            <w:tcBorders>
              <w:left w:val="single" w:sz="6" w:space="0" w:color="000000"/>
              <w:bottom w:val="single" w:sz="6" w:space="0" w:color="000000"/>
            </w:tcBorders>
          </w:tcPr>
          <w:p w14:paraId="2090C11D" w14:textId="7DF3A5A5" w:rsidR="000D76D8" w:rsidRDefault="0060239F">
            <w:pPr>
              <w:pStyle w:val="TableParagraph"/>
              <w:spacing w:before="41"/>
              <w:ind w:left="1038" w:right="1004"/>
              <w:jc w:val="center"/>
              <w:rPr>
                <w:b/>
              </w:rPr>
            </w:pPr>
            <w:r>
              <w:rPr>
                <w:b/>
              </w:rPr>
              <w:t>9</w:t>
            </w:r>
            <w:r w:rsidR="00A60621">
              <w:rPr>
                <w:b/>
              </w:rPr>
              <w:t>4</w:t>
            </w:r>
            <w:r>
              <w:rPr>
                <w:b/>
              </w:rPr>
              <w:t>,00 EUR</w:t>
            </w:r>
          </w:p>
        </w:tc>
      </w:tr>
      <w:tr w:rsidR="000D76D8" w14:paraId="152D258D" w14:textId="77777777">
        <w:trPr>
          <w:trHeight w:val="397"/>
        </w:trPr>
        <w:tc>
          <w:tcPr>
            <w:tcW w:w="3829" w:type="dxa"/>
            <w:vMerge/>
            <w:tcBorders>
              <w:top w:val="nil"/>
            </w:tcBorders>
            <w:shd w:val="clear" w:color="auto" w:fill="D9D9D9"/>
          </w:tcPr>
          <w:p w14:paraId="6B52B9E9" w14:textId="77777777" w:rsidR="000D76D8" w:rsidRDefault="000D76D8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tcBorders>
              <w:top w:val="single" w:sz="6" w:space="0" w:color="000000"/>
              <w:right w:val="single" w:sz="6" w:space="0" w:color="000000"/>
            </w:tcBorders>
          </w:tcPr>
          <w:p w14:paraId="5FB302C6" w14:textId="1F81C309" w:rsidR="000D76D8" w:rsidRDefault="00B279F5">
            <w:pPr>
              <w:pStyle w:val="TableParagraph"/>
              <w:spacing w:before="49"/>
              <w:ind w:left="380"/>
              <w:rPr>
                <w:sz w:val="24"/>
              </w:rPr>
            </w:pPr>
            <w:r>
              <w:rPr>
                <w:sz w:val="24"/>
              </w:rPr>
              <w:t>4</w:t>
            </w:r>
            <w:r w:rsidR="0060239F">
              <w:rPr>
                <w:sz w:val="24"/>
              </w:rPr>
              <w:t>.</w:t>
            </w:r>
            <w:r w:rsidR="0060239F">
              <w:rPr>
                <w:spacing w:val="-1"/>
                <w:sz w:val="24"/>
              </w:rPr>
              <w:t xml:space="preserve"> </w:t>
            </w:r>
            <w:r w:rsidR="0060239F">
              <w:rPr>
                <w:sz w:val="24"/>
              </w:rPr>
              <w:t>semester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</w:tcBorders>
          </w:tcPr>
          <w:p w14:paraId="717E4BC1" w14:textId="2B5F296C" w:rsidR="000D76D8" w:rsidRDefault="00A60621">
            <w:pPr>
              <w:pStyle w:val="TableParagraph"/>
              <w:spacing w:before="68"/>
              <w:ind w:left="1038" w:right="1004"/>
              <w:jc w:val="center"/>
              <w:rPr>
                <w:b/>
              </w:rPr>
            </w:pPr>
            <w:r>
              <w:rPr>
                <w:b/>
              </w:rPr>
              <w:t>94</w:t>
            </w:r>
            <w:r w:rsidR="0060239F">
              <w:rPr>
                <w:b/>
              </w:rPr>
              <w:t>,00 EUR</w:t>
            </w:r>
          </w:p>
        </w:tc>
      </w:tr>
    </w:tbl>
    <w:p w14:paraId="00063E36" w14:textId="77777777" w:rsidR="000D76D8" w:rsidRDefault="0060239F">
      <w:pPr>
        <w:pStyle w:val="Zkladntext"/>
        <w:spacing w:before="112"/>
        <w:ind w:left="838"/>
      </w:pPr>
      <w:r>
        <w:t>Študenti</w:t>
      </w:r>
      <w:r>
        <w:rPr>
          <w:spacing w:val="-1"/>
        </w:rPr>
        <w:t xml:space="preserve"> </w:t>
      </w:r>
      <w:r>
        <w:t>sú</w:t>
      </w:r>
      <w:r>
        <w:rPr>
          <w:spacing w:val="-2"/>
        </w:rPr>
        <w:t xml:space="preserve"> </w:t>
      </w:r>
      <w:r>
        <w:t>povinní</w:t>
      </w:r>
      <w:r>
        <w:rPr>
          <w:spacing w:val="-1"/>
        </w:rPr>
        <w:t xml:space="preserve"> </w:t>
      </w:r>
      <w:r>
        <w:t>uhradiť</w:t>
      </w:r>
      <w:r>
        <w:rPr>
          <w:spacing w:val="-1"/>
        </w:rPr>
        <w:t xml:space="preserve"> </w:t>
      </w:r>
      <w:r>
        <w:t>záväzok</w:t>
      </w:r>
      <w:r>
        <w:rPr>
          <w:spacing w:val="-1"/>
        </w:rPr>
        <w:t xml:space="preserve"> </w:t>
      </w:r>
      <w:r>
        <w:t>v lehote</w:t>
      </w:r>
      <w:r>
        <w:rPr>
          <w:spacing w:val="-2"/>
        </w:rPr>
        <w:t xml:space="preserve"> </w:t>
      </w:r>
      <w:r>
        <w:t>splatnosti uvedenej na</w:t>
      </w:r>
      <w:r>
        <w:rPr>
          <w:spacing w:val="-1"/>
        </w:rPr>
        <w:t xml:space="preserve"> </w:t>
      </w:r>
      <w:r>
        <w:t>faktúre.</w:t>
      </w:r>
    </w:p>
    <w:p w14:paraId="0A8D42A3" w14:textId="77777777" w:rsidR="000D76D8" w:rsidRDefault="000D76D8">
      <w:pPr>
        <w:pStyle w:val="Zkladntext"/>
        <w:spacing w:before="9"/>
        <w:rPr>
          <w:sz w:val="20"/>
        </w:rPr>
      </w:pPr>
    </w:p>
    <w:p w14:paraId="6842105A" w14:textId="110F9718" w:rsidR="000D76D8" w:rsidRDefault="0060239F">
      <w:pPr>
        <w:pStyle w:val="Odsekzoznamu"/>
        <w:numPr>
          <w:ilvl w:val="0"/>
          <w:numId w:val="1"/>
        </w:numPr>
        <w:tabs>
          <w:tab w:val="left" w:pos="839"/>
        </w:tabs>
        <w:spacing w:before="1"/>
        <w:ind w:right="132"/>
        <w:jc w:val="both"/>
        <w:rPr>
          <w:sz w:val="24"/>
        </w:rPr>
      </w:pPr>
      <w:r>
        <w:rPr>
          <w:sz w:val="24"/>
        </w:rPr>
        <w:t>Poplatky</w:t>
      </w:r>
      <w:r>
        <w:rPr>
          <w:spacing w:val="1"/>
          <w:sz w:val="24"/>
        </w:rPr>
        <w:t xml:space="preserve"> </w:t>
      </w:r>
      <w:r>
        <w:rPr>
          <w:sz w:val="24"/>
        </w:rPr>
        <w:t>uvedené</w:t>
      </w:r>
      <w:r>
        <w:rPr>
          <w:spacing w:val="1"/>
          <w:sz w:val="24"/>
        </w:rPr>
        <w:t xml:space="preserve"> </w:t>
      </w:r>
      <w:r>
        <w:rPr>
          <w:sz w:val="24"/>
        </w:rPr>
        <w:t>pod</w:t>
      </w:r>
      <w:r>
        <w:rPr>
          <w:spacing w:val="1"/>
          <w:sz w:val="24"/>
        </w:rPr>
        <w:t xml:space="preserve"> </w:t>
      </w:r>
      <w:r>
        <w:rPr>
          <w:sz w:val="24"/>
        </w:rPr>
        <w:t>položkou</w:t>
      </w:r>
      <w:r>
        <w:rPr>
          <w:spacing w:val="1"/>
          <w:sz w:val="24"/>
        </w:rPr>
        <w:t xml:space="preserve"> </w:t>
      </w:r>
      <w:r>
        <w:rPr>
          <w:sz w:val="24"/>
        </w:rPr>
        <w:t>9,</w:t>
      </w:r>
      <w:r>
        <w:rPr>
          <w:spacing w:val="1"/>
          <w:sz w:val="24"/>
        </w:rPr>
        <w:t xml:space="preserve"> </w:t>
      </w:r>
      <w:r>
        <w:rPr>
          <w:sz w:val="24"/>
        </w:rPr>
        <w:t>9.a</w:t>
      </w:r>
      <w:r>
        <w:rPr>
          <w:spacing w:val="1"/>
          <w:sz w:val="24"/>
        </w:rPr>
        <w:t xml:space="preserve"> </w:t>
      </w:r>
      <w:r>
        <w:rPr>
          <w:sz w:val="24"/>
        </w:rPr>
        <w:t>súvisiace</w:t>
      </w:r>
      <w:r>
        <w:rPr>
          <w:spacing w:val="1"/>
          <w:sz w:val="24"/>
        </w:rPr>
        <w:t xml:space="preserve"> </w:t>
      </w:r>
      <w:r>
        <w:rPr>
          <w:sz w:val="24"/>
        </w:rPr>
        <w:t>s výkonom</w:t>
      </w:r>
      <w:r>
        <w:rPr>
          <w:spacing w:val="1"/>
          <w:sz w:val="24"/>
        </w:rPr>
        <w:t xml:space="preserve"> </w:t>
      </w:r>
      <w:r>
        <w:rPr>
          <w:sz w:val="24"/>
        </w:rPr>
        <w:t>priebežnej</w:t>
      </w:r>
      <w:r>
        <w:rPr>
          <w:spacing w:val="1"/>
          <w:sz w:val="24"/>
        </w:rPr>
        <w:t xml:space="preserve"> </w:t>
      </w:r>
      <w:r>
        <w:rPr>
          <w:sz w:val="24"/>
        </w:rPr>
        <w:t>a súvislej</w:t>
      </w:r>
      <w:r>
        <w:rPr>
          <w:spacing w:val="1"/>
          <w:sz w:val="24"/>
        </w:rPr>
        <w:t xml:space="preserve"> </w:t>
      </w:r>
      <w:r>
        <w:rPr>
          <w:sz w:val="24"/>
        </w:rPr>
        <w:t>pedagogickej praxe, budú predmetom fakturácie za 3. a 4. semester magisterského</w:t>
      </w:r>
      <w:r>
        <w:rPr>
          <w:spacing w:val="1"/>
          <w:sz w:val="24"/>
        </w:rPr>
        <w:t xml:space="preserve"> </w:t>
      </w:r>
      <w:r>
        <w:rPr>
          <w:sz w:val="24"/>
        </w:rPr>
        <w:t>štúdia</w:t>
      </w:r>
      <w:r>
        <w:rPr>
          <w:spacing w:val="-2"/>
          <w:sz w:val="24"/>
        </w:rPr>
        <w:t xml:space="preserve"> </w:t>
      </w:r>
      <w:r>
        <w:rPr>
          <w:sz w:val="24"/>
        </w:rPr>
        <w:t>v dennej forme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za</w:t>
      </w:r>
      <w:r>
        <w:rPr>
          <w:spacing w:val="-1"/>
          <w:sz w:val="24"/>
        </w:rPr>
        <w:t xml:space="preserve"> </w:t>
      </w:r>
      <w:r w:rsidR="00F779F1">
        <w:rPr>
          <w:spacing w:val="-1"/>
          <w:sz w:val="24"/>
        </w:rPr>
        <w:t>3</w:t>
      </w:r>
      <w:r>
        <w:rPr>
          <w:sz w:val="24"/>
        </w:rPr>
        <w:t>. a</w:t>
      </w:r>
      <w:r>
        <w:rPr>
          <w:spacing w:val="-2"/>
          <w:sz w:val="24"/>
        </w:rPr>
        <w:t xml:space="preserve"> </w:t>
      </w:r>
      <w:r w:rsidR="00F779F1">
        <w:rPr>
          <w:spacing w:val="-2"/>
          <w:sz w:val="24"/>
        </w:rPr>
        <w:t>4</w:t>
      </w:r>
      <w:r>
        <w:rPr>
          <w:sz w:val="24"/>
        </w:rPr>
        <w:t>. semester v externej forme.</w:t>
      </w:r>
    </w:p>
    <w:p w14:paraId="497A297A" w14:textId="77777777" w:rsidR="000D76D8" w:rsidRDefault="000D76D8">
      <w:pPr>
        <w:pStyle w:val="Zkladntext"/>
        <w:spacing w:before="10"/>
        <w:rPr>
          <w:sz w:val="20"/>
        </w:rPr>
      </w:pPr>
    </w:p>
    <w:p w14:paraId="6E95FA58" w14:textId="77777777" w:rsidR="000D76D8" w:rsidRDefault="0060239F">
      <w:pPr>
        <w:pStyle w:val="Odsekzoznamu"/>
        <w:numPr>
          <w:ilvl w:val="0"/>
          <w:numId w:val="1"/>
        </w:numPr>
        <w:tabs>
          <w:tab w:val="left" w:pos="839"/>
        </w:tabs>
        <w:ind w:right="135" w:hanging="437"/>
        <w:jc w:val="both"/>
        <w:rPr>
          <w:sz w:val="24"/>
        </w:rPr>
      </w:pPr>
      <w:r>
        <w:rPr>
          <w:sz w:val="24"/>
        </w:rPr>
        <w:t>V prípade nesplnenia si povinnosti uvedenej v odsekoch 2 až 7 tohto článku smernice</w:t>
      </w:r>
      <w:r>
        <w:rPr>
          <w:spacing w:val="1"/>
          <w:sz w:val="24"/>
        </w:rPr>
        <w:t xml:space="preserve"> </w:t>
      </w:r>
      <w:r>
        <w:rPr>
          <w:sz w:val="24"/>
        </w:rPr>
        <w:t>študent</w:t>
      </w:r>
      <w:r>
        <w:rPr>
          <w:spacing w:val="-2"/>
          <w:sz w:val="24"/>
        </w:rPr>
        <w:t xml:space="preserve"> </w:t>
      </w:r>
      <w:r>
        <w:rPr>
          <w:sz w:val="24"/>
        </w:rPr>
        <w:t>nemá právo,</w:t>
      </w:r>
      <w:r>
        <w:rPr>
          <w:spacing w:val="2"/>
          <w:sz w:val="24"/>
        </w:rPr>
        <w:t xml:space="preserve"> </w:t>
      </w:r>
      <w:r>
        <w:rPr>
          <w:sz w:val="24"/>
        </w:rPr>
        <w:t>aby</w:t>
      </w:r>
      <w:r>
        <w:rPr>
          <w:spacing w:val="-3"/>
          <w:sz w:val="24"/>
        </w:rPr>
        <w:t xml:space="preserve"> </w:t>
      </w:r>
      <w:r>
        <w:rPr>
          <w:sz w:val="24"/>
        </w:rPr>
        <w:t>bol pre</w:t>
      </w:r>
      <w:r>
        <w:rPr>
          <w:spacing w:val="-2"/>
          <w:sz w:val="24"/>
        </w:rPr>
        <w:t xml:space="preserve"> </w:t>
      </w:r>
      <w:r>
        <w:rPr>
          <w:sz w:val="24"/>
        </w:rPr>
        <w:t>neho vykonaný</w:t>
      </w:r>
      <w:r>
        <w:rPr>
          <w:spacing w:val="-5"/>
          <w:sz w:val="24"/>
        </w:rPr>
        <w:t xml:space="preserve"> </w:t>
      </w:r>
      <w:r>
        <w:rPr>
          <w:sz w:val="24"/>
        </w:rPr>
        <w:t>úkon, o ktorý</w:t>
      </w:r>
      <w:r>
        <w:rPr>
          <w:spacing w:val="-6"/>
          <w:sz w:val="24"/>
        </w:rPr>
        <w:t xml:space="preserve"> </w:t>
      </w:r>
      <w:r>
        <w:rPr>
          <w:sz w:val="24"/>
        </w:rPr>
        <w:t>žiada.</w:t>
      </w:r>
    </w:p>
    <w:p w14:paraId="5A29548C" w14:textId="77777777" w:rsidR="001238A9" w:rsidRDefault="001238A9">
      <w:pPr>
        <w:pStyle w:val="Nadpis1"/>
        <w:spacing w:before="76"/>
        <w:ind w:left="514"/>
      </w:pPr>
    </w:p>
    <w:p w14:paraId="6877B5D6" w14:textId="6ED7717A" w:rsidR="000D76D8" w:rsidRDefault="0060239F">
      <w:pPr>
        <w:pStyle w:val="Nadpis1"/>
        <w:spacing w:before="76"/>
        <w:ind w:left="514"/>
      </w:pPr>
      <w:r>
        <w:t>Článok</w:t>
      </w:r>
      <w:r>
        <w:rPr>
          <w:spacing w:val="-1"/>
        </w:rPr>
        <w:t xml:space="preserve"> </w:t>
      </w:r>
      <w:proofErr w:type="spellStart"/>
      <w:r>
        <w:t>Va</w:t>
      </w:r>
      <w:proofErr w:type="spellEnd"/>
      <w:r>
        <w:t>.</w:t>
      </w:r>
    </w:p>
    <w:p w14:paraId="5387B499" w14:textId="77777777" w:rsidR="000D76D8" w:rsidRDefault="000D76D8">
      <w:pPr>
        <w:pStyle w:val="Zkladntext"/>
        <w:rPr>
          <w:b/>
        </w:rPr>
      </w:pPr>
    </w:p>
    <w:p w14:paraId="182833F7" w14:textId="77777777" w:rsidR="000D76D8" w:rsidRDefault="0060239F">
      <w:pPr>
        <w:ind w:left="515" w:right="251"/>
        <w:jc w:val="center"/>
        <w:rPr>
          <w:b/>
          <w:sz w:val="24"/>
        </w:rPr>
      </w:pPr>
      <w:r>
        <w:rPr>
          <w:b/>
          <w:sz w:val="24"/>
        </w:rPr>
        <w:t>POPLATKY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SÚVISIACE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S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HABILITAČNÝM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INAUGURAČNÝM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KONANÍM</w:t>
      </w:r>
    </w:p>
    <w:p w14:paraId="595E5129" w14:textId="77777777" w:rsidR="000D76D8" w:rsidRDefault="000D76D8">
      <w:pPr>
        <w:pStyle w:val="Zkladntext"/>
        <w:spacing w:before="7"/>
        <w:rPr>
          <w:b/>
          <w:sz w:val="23"/>
        </w:rPr>
      </w:pPr>
    </w:p>
    <w:p w14:paraId="125C8836" w14:textId="42E247DC" w:rsidR="000D76D8" w:rsidRDefault="0060239F">
      <w:pPr>
        <w:pStyle w:val="Zkladntext"/>
        <w:ind w:left="118" w:right="137" w:firstLine="283"/>
        <w:jc w:val="both"/>
      </w:pPr>
      <w:r>
        <w:t>Vysoká</w:t>
      </w:r>
      <w:r>
        <w:rPr>
          <w:spacing w:val="60"/>
        </w:rPr>
        <w:t xml:space="preserve"> </w:t>
      </w:r>
      <w:r>
        <w:t>škola</w:t>
      </w:r>
      <w:r>
        <w:rPr>
          <w:spacing w:val="60"/>
        </w:rPr>
        <w:t xml:space="preserve"> </w:t>
      </w:r>
      <w:r>
        <w:t>DTI môže</w:t>
      </w:r>
      <w:r>
        <w:rPr>
          <w:spacing w:val="60"/>
        </w:rPr>
        <w:t xml:space="preserve"> </w:t>
      </w:r>
      <w:r>
        <w:t>v zmysle</w:t>
      </w:r>
      <w:r>
        <w:rPr>
          <w:spacing w:val="60"/>
        </w:rPr>
        <w:t xml:space="preserve"> </w:t>
      </w:r>
      <w:r>
        <w:t>§76</w:t>
      </w:r>
      <w:r>
        <w:rPr>
          <w:spacing w:val="60"/>
        </w:rPr>
        <w:t xml:space="preserve"> </w:t>
      </w:r>
      <w:r>
        <w:t>ods.</w:t>
      </w:r>
      <w:r>
        <w:rPr>
          <w:spacing w:val="60"/>
        </w:rPr>
        <w:t xml:space="preserve"> </w:t>
      </w:r>
      <w:r>
        <w:t>9 zákona</w:t>
      </w:r>
      <w:r>
        <w:rPr>
          <w:spacing w:val="60"/>
        </w:rPr>
        <w:t xml:space="preserve"> </w:t>
      </w:r>
      <w:r>
        <w:t>č.131/2002</w:t>
      </w:r>
      <w:r>
        <w:rPr>
          <w:spacing w:val="60"/>
        </w:rPr>
        <w:t xml:space="preserve"> </w:t>
      </w:r>
      <w:r>
        <w:t>o vysokých</w:t>
      </w:r>
      <w:r>
        <w:rPr>
          <w:spacing w:val="60"/>
        </w:rPr>
        <w:t xml:space="preserve"> </w:t>
      </w:r>
      <w:r>
        <w:t>školách</w:t>
      </w:r>
      <w:r>
        <w:rPr>
          <w:spacing w:val="1"/>
        </w:rPr>
        <w:t xml:space="preserve"> </w:t>
      </w:r>
      <w:r>
        <w:t>v znení neskorších predpisov požadovať od uchádzača o získanie vedecko-pedagogického</w:t>
      </w:r>
      <w:r>
        <w:rPr>
          <w:spacing w:val="1"/>
        </w:rPr>
        <w:t xml:space="preserve"> </w:t>
      </w:r>
      <w:r>
        <w:t>titulu</w:t>
      </w:r>
      <w:r>
        <w:rPr>
          <w:spacing w:val="1"/>
        </w:rPr>
        <w:t xml:space="preserve"> </w:t>
      </w:r>
      <w:r>
        <w:t>„docent“</w:t>
      </w:r>
      <w:r>
        <w:rPr>
          <w:spacing w:val="1"/>
        </w:rPr>
        <w:t xml:space="preserve"> </w:t>
      </w:r>
      <w:r>
        <w:t>alebo</w:t>
      </w:r>
      <w:r>
        <w:rPr>
          <w:spacing w:val="1"/>
        </w:rPr>
        <w:t xml:space="preserve"> </w:t>
      </w:r>
      <w:r>
        <w:t>„profesor“</w:t>
      </w:r>
      <w:r>
        <w:rPr>
          <w:spacing w:val="1"/>
        </w:rPr>
        <w:t xml:space="preserve"> </w:t>
      </w:r>
      <w:r>
        <w:t>poplatok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úhradu</w:t>
      </w:r>
      <w:r>
        <w:rPr>
          <w:spacing w:val="1"/>
        </w:rPr>
        <w:t xml:space="preserve"> </w:t>
      </w:r>
      <w:r>
        <w:t>nákladov</w:t>
      </w:r>
      <w:r>
        <w:rPr>
          <w:spacing w:val="1"/>
        </w:rPr>
        <w:t xml:space="preserve"> </w:t>
      </w:r>
      <w:r>
        <w:t>spojených</w:t>
      </w:r>
      <w:r>
        <w:rPr>
          <w:spacing w:val="1"/>
        </w:rPr>
        <w:t xml:space="preserve"> </w:t>
      </w:r>
      <w:r>
        <w:t>s</w:t>
      </w:r>
      <w:r w:rsidR="00D41D6C">
        <w:rPr>
          <w:spacing w:val="1"/>
        </w:rPr>
        <w:t> </w:t>
      </w:r>
      <w:r>
        <w:t>habilitačným</w:t>
      </w:r>
      <w:r w:rsidR="00D41D6C">
        <w:t xml:space="preserve"> </w:t>
      </w:r>
      <w:r>
        <w:rPr>
          <w:spacing w:val="-57"/>
        </w:rPr>
        <w:t xml:space="preserve"> </w:t>
      </w:r>
      <w:r>
        <w:t>konaním alebo vymenúvacím konaním. To neplatí pre uchádzača, ktorý je na tejto vysokej</w:t>
      </w:r>
      <w:r>
        <w:rPr>
          <w:spacing w:val="1"/>
        </w:rPr>
        <w:t xml:space="preserve"> </w:t>
      </w:r>
      <w:r>
        <w:t>škole</w:t>
      </w:r>
      <w:r>
        <w:rPr>
          <w:spacing w:val="-1"/>
        </w:rPr>
        <w:t xml:space="preserve"> </w:t>
      </w:r>
      <w:r>
        <w:t>zamestnaný</w:t>
      </w:r>
      <w:r>
        <w:rPr>
          <w:spacing w:val="-5"/>
        </w:rPr>
        <w:t xml:space="preserve"> </w:t>
      </w:r>
      <w:r>
        <w:t>na</w:t>
      </w:r>
      <w:r>
        <w:rPr>
          <w:spacing w:val="-1"/>
        </w:rPr>
        <w:t xml:space="preserve"> </w:t>
      </w:r>
      <w:r>
        <w:t>plný</w:t>
      </w:r>
      <w:r>
        <w:rPr>
          <w:spacing w:val="-3"/>
        </w:rPr>
        <w:t xml:space="preserve"> </w:t>
      </w:r>
      <w:r>
        <w:t>úväzok.</w:t>
      </w:r>
    </w:p>
    <w:p w14:paraId="7E4607C6" w14:textId="77777777" w:rsidR="000D1B82" w:rsidRDefault="000D1B82">
      <w:pPr>
        <w:pStyle w:val="Zkladntext"/>
        <w:ind w:left="118" w:right="137" w:firstLine="283"/>
        <w:jc w:val="both"/>
      </w:pPr>
    </w:p>
    <w:p w14:paraId="02E22BD4" w14:textId="77777777" w:rsidR="000D76D8" w:rsidRDefault="0060239F">
      <w:pPr>
        <w:pStyle w:val="Zkladntext"/>
        <w:ind w:left="118" w:right="132" w:firstLine="283"/>
        <w:jc w:val="both"/>
      </w:pPr>
      <w:r>
        <w:t>Výška poplatkov</w:t>
      </w:r>
      <w:r>
        <w:rPr>
          <w:spacing w:val="1"/>
        </w:rPr>
        <w:t xml:space="preserve"> </w:t>
      </w:r>
      <w:r>
        <w:t>za habilitačné konanie a inauguračné konanie je odvodená od</w:t>
      </w:r>
      <w:r>
        <w:rPr>
          <w:spacing w:val="1"/>
        </w:rPr>
        <w:t xml:space="preserve"> </w:t>
      </w:r>
      <w:r>
        <w:t>výšky</w:t>
      </w:r>
      <w:r>
        <w:rPr>
          <w:spacing w:val="1"/>
        </w:rPr>
        <w:t xml:space="preserve"> </w:t>
      </w:r>
      <w:r>
        <w:t>individuálnych</w:t>
      </w:r>
      <w:r>
        <w:rPr>
          <w:spacing w:val="1"/>
        </w:rPr>
        <w:t xml:space="preserve"> </w:t>
      </w:r>
      <w:r>
        <w:t>nákladov</w:t>
      </w:r>
      <w:r>
        <w:rPr>
          <w:spacing w:val="1"/>
        </w:rPr>
        <w:t xml:space="preserve"> </w:t>
      </w:r>
      <w:r>
        <w:t>spojených</w:t>
      </w:r>
      <w:r>
        <w:rPr>
          <w:spacing w:val="1"/>
        </w:rPr>
        <w:t xml:space="preserve"> </w:t>
      </w:r>
      <w:r>
        <w:t>s týmto</w:t>
      </w:r>
      <w:r>
        <w:rPr>
          <w:spacing w:val="1"/>
        </w:rPr>
        <w:t xml:space="preserve"> </w:t>
      </w:r>
      <w:r>
        <w:t>konaním.</w:t>
      </w:r>
      <w:r>
        <w:rPr>
          <w:spacing w:val="1"/>
        </w:rPr>
        <w:t xml:space="preserve"> </w:t>
      </w:r>
      <w:r>
        <w:t>O skutočnej</w:t>
      </w:r>
      <w:r>
        <w:rPr>
          <w:spacing w:val="1"/>
        </w:rPr>
        <w:t xml:space="preserve"> </w:t>
      </w:r>
      <w:r>
        <w:t>výške</w:t>
      </w:r>
      <w:r>
        <w:rPr>
          <w:spacing w:val="1"/>
        </w:rPr>
        <w:t xml:space="preserve"> </w:t>
      </w:r>
      <w:r>
        <w:t>poplatkov</w:t>
      </w:r>
      <w:r>
        <w:rPr>
          <w:spacing w:val="1"/>
        </w:rPr>
        <w:t xml:space="preserve"> </w:t>
      </w:r>
      <w:r>
        <w:t>bude</w:t>
      </w:r>
      <w:r>
        <w:rPr>
          <w:spacing w:val="1"/>
        </w:rPr>
        <w:t xml:space="preserve"> </w:t>
      </w:r>
      <w:r>
        <w:t>žiadateľ oboznámený po posúdení jeho žiadosti povereným členom vedenia Vysokej školy</w:t>
      </w:r>
      <w:r>
        <w:rPr>
          <w:spacing w:val="1"/>
        </w:rPr>
        <w:t xml:space="preserve"> </w:t>
      </w:r>
      <w:r>
        <w:t>DTI.</w:t>
      </w:r>
    </w:p>
    <w:p w14:paraId="5CC8AD22" w14:textId="77777777" w:rsidR="000D1B82" w:rsidRDefault="000D1B82">
      <w:pPr>
        <w:pStyle w:val="Zkladntext"/>
        <w:ind w:left="118" w:right="132" w:firstLine="283"/>
        <w:jc w:val="both"/>
      </w:pPr>
    </w:p>
    <w:p w14:paraId="39B81DF0" w14:textId="77777777" w:rsidR="000D76D8" w:rsidRDefault="0060239F">
      <w:pPr>
        <w:pStyle w:val="Zkladntext"/>
        <w:ind w:left="118" w:right="143" w:firstLine="283"/>
        <w:jc w:val="both"/>
      </w:pPr>
      <w:r>
        <w:t>Žiadateľ</w:t>
      </w:r>
      <w:r>
        <w:rPr>
          <w:spacing w:val="1"/>
        </w:rPr>
        <w:t xml:space="preserve"> </w:t>
      </w:r>
      <w:r>
        <w:t>je</w:t>
      </w:r>
      <w:r>
        <w:rPr>
          <w:spacing w:val="1"/>
        </w:rPr>
        <w:t xml:space="preserve"> </w:t>
      </w:r>
      <w:r>
        <w:t>povinný</w:t>
      </w:r>
      <w:r>
        <w:rPr>
          <w:spacing w:val="1"/>
        </w:rPr>
        <w:t xml:space="preserve"> </w:t>
      </w:r>
      <w:r>
        <w:t>uhradiť</w:t>
      </w:r>
      <w:r>
        <w:rPr>
          <w:spacing w:val="1"/>
        </w:rPr>
        <w:t xml:space="preserve"> </w:t>
      </w:r>
      <w:r>
        <w:t>celkovú</w:t>
      </w:r>
      <w:r>
        <w:rPr>
          <w:spacing w:val="1"/>
        </w:rPr>
        <w:t xml:space="preserve"> </w:t>
      </w:r>
      <w:r>
        <w:t>výšku</w:t>
      </w:r>
      <w:r>
        <w:rPr>
          <w:spacing w:val="1"/>
        </w:rPr>
        <w:t xml:space="preserve"> </w:t>
      </w:r>
      <w:r>
        <w:t>poplatkov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základe</w:t>
      </w:r>
      <w:r>
        <w:rPr>
          <w:spacing w:val="1"/>
        </w:rPr>
        <w:t xml:space="preserve"> </w:t>
      </w:r>
      <w:r>
        <w:t>faktúry</w:t>
      </w:r>
      <w:r>
        <w:rPr>
          <w:spacing w:val="1"/>
        </w:rPr>
        <w:t xml:space="preserve"> </w:t>
      </w:r>
      <w:r>
        <w:t>vystavenej</w:t>
      </w:r>
      <w:r>
        <w:rPr>
          <w:spacing w:val="1"/>
        </w:rPr>
        <w:t xml:space="preserve"> </w:t>
      </w:r>
      <w:r>
        <w:t>Vysokou</w:t>
      </w:r>
      <w:r>
        <w:rPr>
          <w:spacing w:val="-2"/>
        </w:rPr>
        <w:t xml:space="preserve"> </w:t>
      </w:r>
      <w:r>
        <w:t>školou DTI</w:t>
      </w:r>
      <w:r>
        <w:rPr>
          <w:spacing w:val="-1"/>
        </w:rPr>
        <w:t xml:space="preserve"> </w:t>
      </w:r>
      <w:r>
        <w:t>v</w:t>
      </w:r>
      <w:r>
        <w:rPr>
          <w:spacing w:val="1"/>
        </w:rPr>
        <w:t xml:space="preserve"> </w:t>
      </w:r>
      <w:r>
        <w:t>lehote uvedenej</w:t>
      </w:r>
      <w:r>
        <w:rPr>
          <w:spacing w:val="-1"/>
        </w:rPr>
        <w:t xml:space="preserve"> </w:t>
      </w:r>
      <w:r>
        <w:t>na</w:t>
      </w:r>
      <w:r>
        <w:rPr>
          <w:spacing w:val="-1"/>
        </w:rPr>
        <w:t xml:space="preserve"> </w:t>
      </w:r>
      <w:r>
        <w:t>tejto faktúre.</w:t>
      </w:r>
    </w:p>
    <w:p w14:paraId="67614353" w14:textId="77777777" w:rsidR="000D76D8" w:rsidRDefault="000D76D8">
      <w:pPr>
        <w:pStyle w:val="Zkladntext"/>
        <w:spacing w:before="6"/>
        <w:rPr>
          <w:sz w:val="34"/>
        </w:rPr>
      </w:pPr>
    </w:p>
    <w:p w14:paraId="6CFFB29D" w14:textId="77777777" w:rsidR="00C00109" w:rsidRDefault="00C00109">
      <w:pPr>
        <w:pStyle w:val="Zkladntext"/>
        <w:ind w:left="838"/>
      </w:pPr>
    </w:p>
    <w:p w14:paraId="1960AE68" w14:textId="433F4325" w:rsidR="000D76D8" w:rsidRDefault="0060239F">
      <w:pPr>
        <w:pStyle w:val="Zkladntext"/>
        <w:ind w:left="838"/>
      </w:pPr>
      <w:r>
        <w:t>Poplatky</w:t>
      </w:r>
      <w:r>
        <w:rPr>
          <w:spacing w:val="-7"/>
        </w:rPr>
        <w:t xml:space="preserve"> </w:t>
      </w:r>
      <w:r>
        <w:t>spojené</w:t>
      </w:r>
      <w:r>
        <w:rPr>
          <w:spacing w:val="-3"/>
        </w:rPr>
        <w:t xml:space="preserve"> </w:t>
      </w:r>
      <w:r>
        <w:t>s habilitačným a</w:t>
      </w:r>
      <w:r>
        <w:rPr>
          <w:spacing w:val="-2"/>
        </w:rPr>
        <w:t xml:space="preserve"> </w:t>
      </w:r>
      <w:r>
        <w:t>inauguračným</w:t>
      </w:r>
      <w:r>
        <w:rPr>
          <w:spacing w:val="1"/>
        </w:rPr>
        <w:t xml:space="preserve"> </w:t>
      </w:r>
      <w:r>
        <w:t>konaním:</w:t>
      </w:r>
    </w:p>
    <w:p w14:paraId="2D0F8ACC" w14:textId="77777777" w:rsidR="000D76D8" w:rsidRDefault="000D76D8">
      <w:pPr>
        <w:pStyle w:val="Zkladntext"/>
        <w:spacing w:before="1"/>
        <w:rPr>
          <w:sz w:val="11"/>
        </w:rPr>
      </w:pPr>
    </w:p>
    <w:tbl>
      <w:tblPr>
        <w:tblStyle w:val="TableNormal"/>
        <w:tblW w:w="0" w:type="auto"/>
        <w:tblInd w:w="56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1"/>
        <w:gridCol w:w="5012"/>
        <w:gridCol w:w="2753"/>
      </w:tblGrid>
      <w:tr w:rsidR="000D76D8" w14:paraId="5C305068" w14:textId="77777777">
        <w:trPr>
          <w:trHeight w:val="582"/>
        </w:trPr>
        <w:tc>
          <w:tcPr>
            <w:tcW w:w="881" w:type="dxa"/>
            <w:tcBorders>
              <w:right w:val="single" w:sz="6" w:space="0" w:color="000000"/>
            </w:tcBorders>
            <w:shd w:val="clear" w:color="auto" w:fill="D9D9D9"/>
          </w:tcPr>
          <w:p w14:paraId="484C84BB" w14:textId="77777777" w:rsidR="000D76D8" w:rsidRDefault="0060239F">
            <w:pPr>
              <w:pStyle w:val="TableParagraph"/>
              <w:spacing w:before="10" w:line="270" w:lineRule="atLeast"/>
              <w:ind w:left="40" w:right="-2" w:firstLine="139"/>
              <w:rPr>
                <w:b/>
                <w:sz w:val="24"/>
              </w:rPr>
            </w:pPr>
            <w:r>
              <w:rPr>
                <w:b/>
                <w:sz w:val="24"/>
              </w:rPr>
              <w:t>Číslo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položky</w:t>
            </w:r>
          </w:p>
        </w:tc>
        <w:tc>
          <w:tcPr>
            <w:tcW w:w="5012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D9D9D9"/>
          </w:tcPr>
          <w:p w14:paraId="3A8CE4DB" w14:textId="77777777" w:rsidR="000D76D8" w:rsidRDefault="0060239F">
            <w:pPr>
              <w:pStyle w:val="TableParagraph"/>
              <w:spacing w:before="149"/>
              <w:ind w:left="1727" w:right="170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Druh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poplatku</w:t>
            </w:r>
          </w:p>
        </w:tc>
        <w:tc>
          <w:tcPr>
            <w:tcW w:w="2753" w:type="dxa"/>
            <w:tcBorders>
              <w:left w:val="single" w:sz="6" w:space="0" w:color="000000"/>
            </w:tcBorders>
            <w:shd w:val="clear" w:color="auto" w:fill="D9D9D9"/>
          </w:tcPr>
          <w:p w14:paraId="4A34871D" w14:textId="77777777" w:rsidR="000D76D8" w:rsidRDefault="0060239F">
            <w:pPr>
              <w:pStyle w:val="TableParagraph"/>
              <w:spacing w:before="10"/>
              <w:ind w:left="181" w:right="1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Výška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poplatku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v EUR</w:t>
            </w:r>
          </w:p>
        </w:tc>
      </w:tr>
      <w:tr w:rsidR="000D76D8" w14:paraId="3BFDB9CC" w14:textId="77777777">
        <w:trPr>
          <w:trHeight w:val="582"/>
        </w:trPr>
        <w:tc>
          <w:tcPr>
            <w:tcW w:w="88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44897CB3" w14:textId="77777777" w:rsidR="000D76D8" w:rsidRDefault="0060239F">
            <w:pPr>
              <w:pStyle w:val="TableParagraph"/>
              <w:spacing w:before="149"/>
              <w:ind w:left="329" w:right="30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</w:p>
        </w:tc>
        <w:tc>
          <w:tcPr>
            <w:tcW w:w="501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81AD7A" w14:textId="77777777" w:rsidR="000D76D8" w:rsidRDefault="0060239F">
            <w:pPr>
              <w:pStyle w:val="TableParagraph"/>
              <w:spacing w:before="10" w:line="270" w:lineRule="atLeast"/>
              <w:ind w:left="21" w:right="-25"/>
              <w:rPr>
                <w:b/>
                <w:sz w:val="24"/>
              </w:rPr>
            </w:pPr>
            <w:r>
              <w:rPr>
                <w:b/>
                <w:sz w:val="24"/>
              </w:rPr>
              <w:t>Administratívny poplatok za podanie žiadosti na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habilitačné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konanie</w:t>
            </w:r>
          </w:p>
        </w:tc>
        <w:tc>
          <w:tcPr>
            <w:tcW w:w="2753" w:type="dxa"/>
            <w:tcBorders>
              <w:left w:val="single" w:sz="6" w:space="0" w:color="000000"/>
              <w:bottom w:val="single" w:sz="6" w:space="0" w:color="000000"/>
            </w:tcBorders>
          </w:tcPr>
          <w:p w14:paraId="2EE901FB" w14:textId="77777777" w:rsidR="000D76D8" w:rsidRDefault="0060239F">
            <w:pPr>
              <w:pStyle w:val="TableParagraph"/>
              <w:spacing w:before="149"/>
              <w:ind w:left="180" w:right="1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2000,00</w:t>
            </w:r>
          </w:p>
        </w:tc>
      </w:tr>
      <w:tr w:rsidR="000D76D8" w14:paraId="73C200E2" w14:textId="77777777">
        <w:trPr>
          <w:trHeight w:val="1165"/>
        </w:trPr>
        <w:tc>
          <w:tcPr>
            <w:tcW w:w="88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0FCDA91E" w14:textId="77777777" w:rsidR="000D76D8" w:rsidRDefault="000D76D8">
            <w:pPr>
              <w:pStyle w:val="TableParagraph"/>
              <w:spacing w:before="3"/>
              <w:rPr>
                <w:sz w:val="38"/>
              </w:rPr>
            </w:pPr>
          </w:p>
          <w:p w14:paraId="5FDDADDA" w14:textId="77777777" w:rsidR="000D76D8" w:rsidRDefault="0060239F">
            <w:pPr>
              <w:pStyle w:val="TableParagraph"/>
              <w:ind w:left="329" w:right="30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</w:p>
        </w:tc>
        <w:tc>
          <w:tcPr>
            <w:tcW w:w="5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6368BF" w14:textId="77777777" w:rsidR="000D76D8" w:rsidRDefault="000D76D8">
            <w:pPr>
              <w:pStyle w:val="TableParagraph"/>
              <w:spacing w:before="3"/>
              <w:rPr>
                <w:sz w:val="38"/>
              </w:rPr>
            </w:pPr>
          </w:p>
          <w:p w14:paraId="3EB65E73" w14:textId="77777777" w:rsidR="000D76D8" w:rsidRDefault="0060239F">
            <w:pPr>
              <w:pStyle w:val="TableParagraph"/>
              <w:ind w:left="21"/>
              <w:rPr>
                <w:b/>
                <w:sz w:val="24"/>
              </w:rPr>
            </w:pPr>
            <w:r>
              <w:rPr>
                <w:b/>
                <w:sz w:val="24"/>
              </w:rPr>
              <w:t>Poplatok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na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úhradu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režijných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nákladov</w:t>
            </w:r>
          </w:p>
        </w:tc>
        <w:tc>
          <w:tcPr>
            <w:tcW w:w="2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5522D4D" w14:textId="77777777" w:rsidR="000D76D8" w:rsidRDefault="000D76D8">
            <w:pPr>
              <w:pStyle w:val="TableParagraph"/>
              <w:spacing w:before="3"/>
              <w:rPr>
                <w:sz w:val="38"/>
              </w:rPr>
            </w:pPr>
          </w:p>
          <w:p w14:paraId="6CA0E6C5" w14:textId="77777777" w:rsidR="000D76D8" w:rsidRDefault="0060239F">
            <w:pPr>
              <w:pStyle w:val="TableParagraph"/>
              <w:ind w:left="177" w:right="1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Cena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dohodou</w:t>
            </w:r>
          </w:p>
        </w:tc>
      </w:tr>
      <w:tr w:rsidR="000D76D8" w14:paraId="151C09DC" w14:textId="77777777" w:rsidTr="001238A9">
        <w:trPr>
          <w:trHeight w:val="844"/>
        </w:trPr>
        <w:tc>
          <w:tcPr>
            <w:tcW w:w="88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74A8DEE7" w14:textId="77777777" w:rsidR="000D76D8" w:rsidRDefault="000D76D8">
            <w:pPr>
              <w:pStyle w:val="TableParagraph"/>
              <w:spacing w:before="4"/>
              <w:rPr>
                <w:sz w:val="24"/>
              </w:rPr>
            </w:pPr>
          </w:p>
          <w:p w14:paraId="0D7C270D" w14:textId="77777777" w:rsidR="000D76D8" w:rsidRDefault="0060239F">
            <w:pPr>
              <w:pStyle w:val="TableParagraph"/>
              <w:ind w:left="329" w:right="30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</w:p>
        </w:tc>
        <w:tc>
          <w:tcPr>
            <w:tcW w:w="5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F2DD2F" w14:textId="77777777" w:rsidR="000D76D8" w:rsidRDefault="0060239F">
            <w:pPr>
              <w:pStyle w:val="TableParagraph"/>
              <w:spacing w:before="143"/>
              <w:ind w:left="21" w:right="-25"/>
              <w:rPr>
                <w:b/>
                <w:sz w:val="24"/>
              </w:rPr>
            </w:pPr>
            <w:r>
              <w:rPr>
                <w:b/>
                <w:sz w:val="24"/>
              </w:rPr>
              <w:t>Administratívny poplatok za podanie žiadosti na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inauguračné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konanie</w:t>
            </w:r>
          </w:p>
        </w:tc>
        <w:tc>
          <w:tcPr>
            <w:tcW w:w="2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61C4E81" w14:textId="77777777" w:rsidR="000D76D8" w:rsidRDefault="000D76D8">
            <w:pPr>
              <w:pStyle w:val="TableParagraph"/>
              <w:spacing w:before="4"/>
              <w:rPr>
                <w:sz w:val="24"/>
              </w:rPr>
            </w:pPr>
          </w:p>
          <w:p w14:paraId="36FCA393" w14:textId="77777777" w:rsidR="000D76D8" w:rsidRDefault="0060239F">
            <w:pPr>
              <w:pStyle w:val="TableParagraph"/>
              <w:ind w:left="178" w:right="1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4000, 00</w:t>
            </w:r>
          </w:p>
        </w:tc>
      </w:tr>
      <w:tr w:rsidR="000D76D8" w14:paraId="089872A1" w14:textId="77777777" w:rsidTr="001238A9">
        <w:trPr>
          <w:trHeight w:val="1237"/>
        </w:trPr>
        <w:tc>
          <w:tcPr>
            <w:tcW w:w="881" w:type="dxa"/>
            <w:tcBorders>
              <w:top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D9D9D9"/>
          </w:tcPr>
          <w:p w14:paraId="6FB2ED06" w14:textId="77777777" w:rsidR="000D76D8" w:rsidRDefault="000D76D8">
            <w:pPr>
              <w:pStyle w:val="TableParagraph"/>
              <w:rPr>
                <w:sz w:val="26"/>
              </w:rPr>
            </w:pPr>
          </w:p>
          <w:p w14:paraId="3E3BF08C" w14:textId="77777777" w:rsidR="000D76D8" w:rsidRDefault="0060239F">
            <w:pPr>
              <w:pStyle w:val="TableParagraph"/>
              <w:spacing w:before="177"/>
              <w:ind w:left="329" w:right="30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</w:p>
        </w:tc>
        <w:tc>
          <w:tcPr>
            <w:tcW w:w="501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C87FDF5" w14:textId="77777777" w:rsidR="000D76D8" w:rsidRDefault="000D76D8">
            <w:pPr>
              <w:pStyle w:val="TableParagraph"/>
              <w:rPr>
                <w:sz w:val="26"/>
              </w:rPr>
            </w:pPr>
          </w:p>
          <w:p w14:paraId="28266457" w14:textId="77777777" w:rsidR="000D76D8" w:rsidRDefault="0060239F">
            <w:pPr>
              <w:pStyle w:val="TableParagraph"/>
              <w:spacing w:before="177"/>
              <w:ind w:left="21"/>
              <w:rPr>
                <w:b/>
                <w:sz w:val="24"/>
              </w:rPr>
            </w:pPr>
            <w:r>
              <w:rPr>
                <w:b/>
                <w:sz w:val="24"/>
              </w:rPr>
              <w:t>Poplatok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na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úhradu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režijných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nákladov</w:t>
            </w:r>
          </w:p>
        </w:tc>
        <w:tc>
          <w:tcPr>
            <w:tcW w:w="27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</w:tcBorders>
          </w:tcPr>
          <w:p w14:paraId="63E42A41" w14:textId="77777777" w:rsidR="000D76D8" w:rsidRDefault="000D76D8">
            <w:pPr>
              <w:pStyle w:val="TableParagraph"/>
              <w:rPr>
                <w:sz w:val="26"/>
              </w:rPr>
            </w:pPr>
          </w:p>
          <w:p w14:paraId="4335F8D9" w14:textId="77777777" w:rsidR="000D76D8" w:rsidRDefault="0060239F">
            <w:pPr>
              <w:pStyle w:val="TableParagraph"/>
              <w:spacing w:before="177"/>
              <w:ind w:left="178" w:right="1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Cena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dohodou</w:t>
            </w:r>
          </w:p>
        </w:tc>
      </w:tr>
    </w:tbl>
    <w:p w14:paraId="5B723D23" w14:textId="77777777" w:rsidR="000D76D8" w:rsidRDefault="000D76D8">
      <w:pPr>
        <w:pStyle w:val="Zkladntext"/>
        <w:rPr>
          <w:sz w:val="26"/>
        </w:rPr>
      </w:pPr>
    </w:p>
    <w:p w14:paraId="48A05FD3" w14:textId="77777777" w:rsidR="000D76D8" w:rsidRDefault="0060239F">
      <w:pPr>
        <w:pStyle w:val="Nadpis1"/>
        <w:spacing w:before="213" w:line="340" w:lineRule="auto"/>
        <w:ind w:left="2958" w:right="2972" w:firstLine="1128"/>
        <w:jc w:val="left"/>
        <w:rPr>
          <w:b w:val="0"/>
        </w:rPr>
      </w:pPr>
      <w:r>
        <w:t>Článok VI.</w:t>
      </w:r>
      <w:r>
        <w:rPr>
          <w:spacing w:val="1"/>
        </w:rPr>
        <w:t xml:space="preserve"> </w:t>
      </w:r>
      <w:r>
        <w:t>ZÁVEREČNÉ</w:t>
      </w:r>
      <w:r>
        <w:rPr>
          <w:spacing w:val="-8"/>
        </w:rPr>
        <w:t xml:space="preserve"> </w:t>
      </w:r>
      <w:r>
        <w:t>USTANOVENIE</w:t>
      </w:r>
      <w:r>
        <w:rPr>
          <w:b w:val="0"/>
        </w:rPr>
        <w:t>.</w:t>
      </w:r>
    </w:p>
    <w:p w14:paraId="4B890202" w14:textId="6588687F" w:rsidR="000D76D8" w:rsidRDefault="0060239F">
      <w:pPr>
        <w:pStyle w:val="Zkladntext"/>
        <w:spacing w:before="124"/>
        <w:ind w:left="476"/>
      </w:pPr>
      <w:r>
        <w:t>1.</w:t>
      </w:r>
      <w:r>
        <w:rPr>
          <w:spacing w:val="49"/>
        </w:rPr>
        <w:t xml:space="preserve"> </w:t>
      </w:r>
      <w:r>
        <w:t>Táto</w:t>
      </w:r>
      <w:r>
        <w:rPr>
          <w:spacing w:val="-1"/>
        </w:rPr>
        <w:t xml:space="preserve"> </w:t>
      </w:r>
      <w:r>
        <w:t>smernica</w:t>
      </w:r>
      <w:r>
        <w:rPr>
          <w:spacing w:val="-2"/>
        </w:rPr>
        <w:t xml:space="preserve"> </w:t>
      </w:r>
      <w:r>
        <w:t>nadobúda</w:t>
      </w:r>
      <w:r>
        <w:rPr>
          <w:spacing w:val="1"/>
        </w:rPr>
        <w:t xml:space="preserve"> </w:t>
      </w:r>
      <w:r>
        <w:t>účinnosť dňa</w:t>
      </w:r>
      <w:r>
        <w:rPr>
          <w:spacing w:val="-1"/>
        </w:rPr>
        <w:t xml:space="preserve"> </w:t>
      </w:r>
      <w:r>
        <w:t>1.</w:t>
      </w:r>
      <w:r>
        <w:rPr>
          <w:spacing w:val="-1"/>
        </w:rPr>
        <w:t xml:space="preserve"> mája </w:t>
      </w:r>
      <w:r>
        <w:t>202</w:t>
      </w:r>
      <w:r w:rsidR="00D741BA">
        <w:t>6</w:t>
      </w:r>
      <w:r>
        <w:t>.</w:t>
      </w:r>
    </w:p>
    <w:p w14:paraId="621EF731" w14:textId="77777777" w:rsidR="000D76D8" w:rsidRDefault="000D76D8">
      <w:pPr>
        <w:pStyle w:val="Zkladntext"/>
        <w:rPr>
          <w:sz w:val="26"/>
        </w:rPr>
      </w:pPr>
    </w:p>
    <w:p w14:paraId="58FE054A" w14:textId="77777777" w:rsidR="000D76D8" w:rsidRDefault="000D76D8">
      <w:pPr>
        <w:pStyle w:val="Zkladntext"/>
        <w:rPr>
          <w:sz w:val="26"/>
        </w:rPr>
      </w:pPr>
    </w:p>
    <w:p w14:paraId="7975811D" w14:textId="77777777" w:rsidR="00075E32" w:rsidRDefault="00075E32">
      <w:pPr>
        <w:pStyle w:val="Zkladntext"/>
        <w:rPr>
          <w:sz w:val="26"/>
        </w:rPr>
      </w:pPr>
    </w:p>
    <w:p w14:paraId="5E5BF88C" w14:textId="77777777" w:rsidR="00075E32" w:rsidRDefault="00075E32">
      <w:pPr>
        <w:pStyle w:val="Zkladntext"/>
        <w:rPr>
          <w:sz w:val="26"/>
        </w:rPr>
      </w:pPr>
    </w:p>
    <w:p w14:paraId="009BFC2D" w14:textId="77777777" w:rsidR="00075E32" w:rsidRDefault="00075E32">
      <w:pPr>
        <w:pStyle w:val="Zkladntext"/>
        <w:rPr>
          <w:sz w:val="26"/>
        </w:rPr>
      </w:pPr>
    </w:p>
    <w:p w14:paraId="7CD7AA31" w14:textId="77777777" w:rsidR="00075E32" w:rsidRDefault="00075E32">
      <w:pPr>
        <w:pStyle w:val="Zkladntext"/>
        <w:rPr>
          <w:sz w:val="26"/>
        </w:rPr>
      </w:pPr>
    </w:p>
    <w:p w14:paraId="6940A2A0" w14:textId="77777777" w:rsidR="00D41872" w:rsidRDefault="00D41872" w:rsidP="00D41872">
      <w:pPr>
        <w:pStyle w:val="Zkladntext"/>
        <w:spacing w:before="159"/>
        <w:ind w:left="1440" w:right="752"/>
        <w:rPr>
          <w:spacing w:val="-57"/>
        </w:rPr>
      </w:pPr>
      <w:proofErr w:type="spellStart"/>
      <w:r>
        <w:t>Dr.h.c</w:t>
      </w:r>
      <w:proofErr w:type="spellEnd"/>
      <w:r>
        <w:t xml:space="preserve">. prof. </w:t>
      </w:r>
      <w:r w:rsidR="0060239F">
        <w:t xml:space="preserve"> PhDr. PaedDr. Gabriela Gabrhelová, PhD., DBA, LL.M</w:t>
      </w:r>
      <w:r w:rsidR="0060239F">
        <w:rPr>
          <w:spacing w:val="-57"/>
        </w:rPr>
        <w:t xml:space="preserve"> </w:t>
      </w:r>
      <w:r>
        <w:rPr>
          <w:spacing w:val="-57"/>
        </w:rPr>
        <w:t xml:space="preserve">                                         </w:t>
      </w:r>
    </w:p>
    <w:p w14:paraId="241DD6B4" w14:textId="29F18BD2" w:rsidR="000D76D8" w:rsidRDefault="00D41872" w:rsidP="00D41872">
      <w:pPr>
        <w:pStyle w:val="Zkladntext"/>
        <w:spacing w:before="159"/>
        <w:ind w:right="752"/>
      </w:pPr>
      <w:r>
        <w:rPr>
          <w:spacing w:val="-57"/>
        </w:rPr>
        <w:t xml:space="preserve">   </w:t>
      </w:r>
      <w:r>
        <w:rPr>
          <w:spacing w:val="-57"/>
        </w:rPr>
        <w:tab/>
      </w:r>
      <w:r>
        <w:rPr>
          <w:spacing w:val="-57"/>
        </w:rPr>
        <w:tab/>
      </w:r>
      <w:r>
        <w:rPr>
          <w:spacing w:val="-57"/>
        </w:rPr>
        <w:tab/>
      </w:r>
      <w:r>
        <w:rPr>
          <w:spacing w:val="-57"/>
        </w:rPr>
        <w:tab/>
        <w:t xml:space="preserve">   </w:t>
      </w:r>
      <w:r>
        <w:rPr>
          <w:spacing w:val="-57"/>
        </w:rPr>
        <w:tab/>
      </w:r>
      <w:r>
        <w:rPr>
          <w:spacing w:val="-57"/>
        </w:rPr>
        <w:tab/>
      </w:r>
      <w:r w:rsidR="0060239F">
        <w:t>riaditeľka</w:t>
      </w:r>
      <w:r w:rsidR="0060239F">
        <w:rPr>
          <w:spacing w:val="-1"/>
        </w:rPr>
        <w:t xml:space="preserve"> </w:t>
      </w:r>
      <w:r w:rsidR="0060239F">
        <w:t>VŠ DTI</w:t>
      </w:r>
    </w:p>
    <w:sectPr w:rsidR="000D76D8">
      <w:pgSz w:w="11910" w:h="16840"/>
      <w:pgMar w:top="980" w:right="1280" w:bottom="280" w:left="130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CAB481" w14:textId="77777777" w:rsidR="0047423C" w:rsidRDefault="0047423C" w:rsidP="00075E32">
      <w:r>
        <w:separator/>
      </w:r>
    </w:p>
  </w:endnote>
  <w:endnote w:type="continuationSeparator" w:id="0">
    <w:p w14:paraId="55A94A33" w14:textId="77777777" w:rsidR="0047423C" w:rsidRDefault="0047423C" w:rsidP="00075E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82901433"/>
      <w:docPartObj>
        <w:docPartGallery w:val="Page Numbers (Bottom of Page)"/>
        <w:docPartUnique/>
      </w:docPartObj>
    </w:sdtPr>
    <w:sdtContent>
      <w:p w14:paraId="5C618569" w14:textId="496EDCDB" w:rsidR="00075E32" w:rsidRDefault="00075E32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F884944" w14:textId="77777777" w:rsidR="00075E32" w:rsidRDefault="00075E32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EE5B20" w14:textId="77777777" w:rsidR="0047423C" w:rsidRDefault="0047423C" w:rsidP="00075E32">
      <w:r>
        <w:separator/>
      </w:r>
    </w:p>
  </w:footnote>
  <w:footnote w:type="continuationSeparator" w:id="0">
    <w:p w14:paraId="532C387B" w14:textId="77777777" w:rsidR="0047423C" w:rsidRDefault="0047423C" w:rsidP="00075E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730AB"/>
    <w:multiLevelType w:val="hybridMultilevel"/>
    <w:tmpl w:val="9496A190"/>
    <w:lvl w:ilvl="0" w:tplc="85A814B0">
      <w:numFmt w:val="bullet"/>
      <w:lvlText w:val=""/>
      <w:lvlJc w:val="left"/>
      <w:pPr>
        <w:ind w:left="826" w:hanging="351"/>
      </w:pPr>
      <w:rPr>
        <w:rFonts w:ascii="Wingdings" w:eastAsia="Wingdings" w:hAnsi="Wingdings" w:cs="Wingdings" w:hint="default"/>
        <w:w w:val="100"/>
        <w:sz w:val="24"/>
        <w:szCs w:val="24"/>
        <w:lang w:val="sk-SK" w:eastAsia="en-US" w:bidi="ar-SA"/>
      </w:rPr>
    </w:lvl>
    <w:lvl w:ilvl="1" w:tplc="FB7C8C9E">
      <w:numFmt w:val="bullet"/>
      <w:lvlText w:val="*"/>
      <w:lvlJc w:val="left"/>
      <w:pPr>
        <w:ind w:left="1011" w:hanging="180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sk-SK" w:eastAsia="en-US" w:bidi="ar-SA"/>
      </w:rPr>
    </w:lvl>
    <w:lvl w:ilvl="2" w:tplc="128247A0">
      <w:numFmt w:val="bullet"/>
      <w:lvlText w:val="•"/>
      <w:lvlJc w:val="left"/>
      <w:pPr>
        <w:ind w:left="1020" w:hanging="180"/>
      </w:pPr>
      <w:rPr>
        <w:rFonts w:hint="default"/>
        <w:lang w:val="sk-SK" w:eastAsia="en-US" w:bidi="ar-SA"/>
      </w:rPr>
    </w:lvl>
    <w:lvl w:ilvl="3" w:tplc="525E67A2">
      <w:numFmt w:val="bullet"/>
      <w:lvlText w:val="•"/>
      <w:lvlJc w:val="left"/>
      <w:pPr>
        <w:ind w:left="2058" w:hanging="180"/>
      </w:pPr>
      <w:rPr>
        <w:rFonts w:hint="default"/>
        <w:lang w:val="sk-SK" w:eastAsia="en-US" w:bidi="ar-SA"/>
      </w:rPr>
    </w:lvl>
    <w:lvl w:ilvl="4" w:tplc="4A2CDCF8">
      <w:numFmt w:val="bullet"/>
      <w:lvlText w:val="•"/>
      <w:lvlJc w:val="left"/>
      <w:pPr>
        <w:ind w:left="3096" w:hanging="180"/>
      </w:pPr>
      <w:rPr>
        <w:rFonts w:hint="default"/>
        <w:lang w:val="sk-SK" w:eastAsia="en-US" w:bidi="ar-SA"/>
      </w:rPr>
    </w:lvl>
    <w:lvl w:ilvl="5" w:tplc="B6D46586">
      <w:numFmt w:val="bullet"/>
      <w:lvlText w:val="•"/>
      <w:lvlJc w:val="left"/>
      <w:pPr>
        <w:ind w:left="4134" w:hanging="180"/>
      </w:pPr>
      <w:rPr>
        <w:rFonts w:hint="default"/>
        <w:lang w:val="sk-SK" w:eastAsia="en-US" w:bidi="ar-SA"/>
      </w:rPr>
    </w:lvl>
    <w:lvl w:ilvl="6" w:tplc="24C4DF82">
      <w:numFmt w:val="bullet"/>
      <w:lvlText w:val="•"/>
      <w:lvlJc w:val="left"/>
      <w:pPr>
        <w:ind w:left="5173" w:hanging="180"/>
      </w:pPr>
      <w:rPr>
        <w:rFonts w:hint="default"/>
        <w:lang w:val="sk-SK" w:eastAsia="en-US" w:bidi="ar-SA"/>
      </w:rPr>
    </w:lvl>
    <w:lvl w:ilvl="7" w:tplc="3684D3F4">
      <w:numFmt w:val="bullet"/>
      <w:lvlText w:val="•"/>
      <w:lvlJc w:val="left"/>
      <w:pPr>
        <w:ind w:left="6211" w:hanging="180"/>
      </w:pPr>
      <w:rPr>
        <w:rFonts w:hint="default"/>
        <w:lang w:val="sk-SK" w:eastAsia="en-US" w:bidi="ar-SA"/>
      </w:rPr>
    </w:lvl>
    <w:lvl w:ilvl="8" w:tplc="BA12BFA0">
      <w:numFmt w:val="bullet"/>
      <w:lvlText w:val="•"/>
      <w:lvlJc w:val="left"/>
      <w:pPr>
        <w:ind w:left="7249" w:hanging="180"/>
      </w:pPr>
      <w:rPr>
        <w:rFonts w:hint="default"/>
        <w:lang w:val="sk-SK" w:eastAsia="en-US" w:bidi="ar-SA"/>
      </w:rPr>
    </w:lvl>
  </w:abstractNum>
  <w:abstractNum w:abstractNumId="1" w15:restartNumberingAfterBreak="0">
    <w:nsid w:val="04BE24B7"/>
    <w:multiLevelType w:val="hybridMultilevel"/>
    <w:tmpl w:val="921EFDA8"/>
    <w:lvl w:ilvl="0" w:tplc="C718827A">
      <w:start w:val="1"/>
      <w:numFmt w:val="decimal"/>
      <w:lvlText w:val="%1."/>
      <w:lvlJc w:val="left"/>
      <w:pPr>
        <w:ind w:left="831" w:hanging="36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sk-SK" w:eastAsia="en-US" w:bidi="ar-SA"/>
      </w:rPr>
    </w:lvl>
    <w:lvl w:ilvl="1" w:tplc="2730A0F2">
      <w:numFmt w:val="bullet"/>
      <w:lvlText w:val="•"/>
      <w:lvlJc w:val="left"/>
      <w:pPr>
        <w:ind w:left="1688" w:hanging="363"/>
      </w:pPr>
      <w:rPr>
        <w:rFonts w:hint="default"/>
        <w:lang w:val="sk-SK" w:eastAsia="en-US" w:bidi="ar-SA"/>
      </w:rPr>
    </w:lvl>
    <w:lvl w:ilvl="2" w:tplc="FA1004CC">
      <w:numFmt w:val="bullet"/>
      <w:lvlText w:val="•"/>
      <w:lvlJc w:val="left"/>
      <w:pPr>
        <w:ind w:left="2537" w:hanging="363"/>
      </w:pPr>
      <w:rPr>
        <w:rFonts w:hint="default"/>
        <w:lang w:val="sk-SK" w:eastAsia="en-US" w:bidi="ar-SA"/>
      </w:rPr>
    </w:lvl>
    <w:lvl w:ilvl="3" w:tplc="7276AE7C">
      <w:numFmt w:val="bullet"/>
      <w:lvlText w:val="•"/>
      <w:lvlJc w:val="left"/>
      <w:pPr>
        <w:ind w:left="3385" w:hanging="363"/>
      </w:pPr>
      <w:rPr>
        <w:rFonts w:hint="default"/>
        <w:lang w:val="sk-SK" w:eastAsia="en-US" w:bidi="ar-SA"/>
      </w:rPr>
    </w:lvl>
    <w:lvl w:ilvl="4" w:tplc="7FEE4CFA">
      <w:numFmt w:val="bullet"/>
      <w:lvlText w:val="•"/>
      <w:lvlJc w:val="left"/>
      <w:pPr>
        <w:ind w:left="4234" w:hanging="363"/>
      </w:pPr>
      <w:rPr>
        <w:rFonts w:hint="default"/>
        <w:lang w:val="sk-SK" w:eastAsia="en-US" w:bidi="ar-SA"/>
      </w:rPr>
    </w:lvl>
    <w:lvl w:ilvl="5" w:tplc="66681512">
      <w:numFmt w:val="bullet"/>
      <w:lvlText w:val="•"/>
      <w:lvlJc w:val="left"/>
      <w:pPr>
        <w:ind w:left="5083" w:hanging="363"/>
      </w:pPr>
      <w:rPr>
        <w:rFonts w:hint="default"/>
        <w:lang w:val="sk-SK" w:eastAsia="en-US" w:bidi="ar-SA"/>
      </w:rPr>
    </w:lvl>
    <w:lvl w:ilvl="6" w:tplc="D65AE39A">
      <w:numFmt w:val="bullet"/>
      <w:lvlText w:val="•"/>
      <w:lvlJc w:val="left"/>
      <w:pPr>
        <w:ind w:left="5931" w:hanging="363"/>
      </w:pPr>
      <w:rPr>
        <w:rFonts w:hint="default"/>
        <w:lang w:val="sk-SK" w:eastAsia="en-US" w:bidi="ar-SA"/>
      </w:rPr>
    </w:lvl>
    <w:lvl w:ilvl="7" w:tplc="4F861CFE">
      <w:numFmt w:val="bullet"/>
      <w:lvlText w:val="•"/>
      <w:lvlJc w:val="left"/>
      <w:pPr>
        <w:ind w:left="6780" w:hanging="363"/>
      </w:pPr>
      <w:rPr>
        <w:rFonts w:hint="default"/>
        <w:lang w:val="sk-SK" w:eastAsia="en-US" w:bidi="ar-SA"/>
      </w:rPr>
    </w:lvl>
    <w:lvl w:ilvl="8" w:tplc="BA0E3956">
      <w:numFmt w:val="bullet"/>
      <w:lvlText w:val="•"/>
      <w:lvlJc w:val="left"/>
      <w:pPr>
        <w:ind w:left="7629" w:hanging="363"/>
      </w:pPr>
      <w:rPr>
        <w:rFonts w:hint="default"/>
        <w:lang w:val="sk-SK" w:eastAsia="en-US" w:bidi="ar-SA"/>
      </w:rPr>
    </w:lvl>
  </w:abstractNum>
  <w:abstractNum w:abstractNumId="2" w15:restartNumberingAfterBreak="0">
    <w:nsid w:val="215C06B1"/>
    <w:multiLevelType w:val="hybridMultilevel"/>
    <w:tmpl w:val="87204AE4"/>
    <w:lvl w:ilvl="0" w:tplc="EE92D8EC">
      <w:numFmt w:val="bullet"/>
      <w:lvlText w:val=""/>
      <w:lvlJc w:val="left"/>
      <w:pPr>
        <w:ind w:left="855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3" w15:restartNumberingAfterBreak="0">
    <w:nsid w:val="3E947E45"/>
    <w:multiLevelType w:val="hybridMultilevel"/>
    <w:tmpl w:val="E22417B6"/>
    <w:lvl w:ilvl="0" w:tplc="E190F114">
      <w:numFmt w:val="bullet"/>
      <w:lvlText w:val="*"/>
      <w:lvlJc w:val="left"/>
      <w:pPr>
        <w:ind w:left="1006" w:hanging="180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sk-SK" w:eastAsia="en-US" w:bidi="ar-SA"/>
      </w:rPr>
    </w:lvl>
    <w:lvl w:ilvl="1" w:tplc="4A005950">
      <w:numFmt w:val="bullet"/>
      <w:lvlText w:val="•"/>
      <w:lvlJc w:val="left"/>
      <w:pPr>
        <w:ind w:left="1832" w:hanging="180"/>
      </w:pPr>
      <w:rPr>
        <w:rFonts w:hint="default"/>
        <w:lang w:val="sk-SK" w:eastAsia="en-US" w:bidi="ar-SA"/>
      </w:rPr>
    </w:lvl>
    <w:lvl w:ilvl="2" w:tplc="B95EFDC2">
      <w:numFmt w:val="bullet"/>
      <w:lvlText w:val="•"/>
      <w:lvlJc w:val="left"/>
      <w:pPr>
        <w:ind w:left="2665" w:hanging="180"/>
      </w:pPr>
      <w:rPr>
        <w:rFonts w:hint="default"/>
        <w:lang w:val="sk-SK" w:eastAsia="en-US" w:bidi="ar-SA"/>
      </w:rPr>
    </w:lvl>
    <w:lvl w:ilvl="3" w:tplc="87600384">
      <w:numFmt w:val="bullet"/>
      <w:lvlText w:val="•"/>
      <w:lvlJc w:val="left"/>
      <w:pPr>
        <w:ind w:left="3497" w:hanging="180"/>
      </w:pPr>
      <w:rPr>
        <w:rFonts w:hint="default"/>
        <w:lang w:val="sk-SK" w:eastAsia="en-US" w:bidi="ar-SA"/>
      </w:rPr>
    </w:lvl>
    <w:lvl w:ilvl="4" w:tplc="5E8CB7D6">
      <w:numFmt w:val="bullet"/>
      <w:lvlText w:val="•"/>
      <w:lvlJc w:val="left"/>
      <w:pPr>
        <w:ind w:left="4330" w:hanging="180"/>
      </w:pPr>
      <w:rPr>
        <w:rFonts w:hint="default"/>
        <w:lang w:val="sk-SK" w:eastAsia="en-US" w:bidi="ar-SA"/>
      </w:rPr>
    </w:lvl>
    <w:lvl w:ilvl="5" w:tplc="18D04D96">
      <w:numFmt w:val="bullet"/>
      <w:lvlText w:val="•"/>
      <w:lvlJc w:val="left"/>
      <w:pPr>
        <w:ind w:left="5163" w:hanging="180"/>
      </w:pPr>
      <w:rPr>
        <w:rFonts w:hint="default"/>
        <w:lang w:val="sk-SK" w:eastAsia="en-US" w:bidi="ar-SA"/>
      </w:rPr>
    </w:lvl>
    <w:lvl w:ilvl="6" w:tplc="FD625F8A">
      <w:numFmt w:val="bullet"/>
      <w:lvlText w:val="•"/>
      <w:lvlJc w:val="left"/>
      <w:pPr>
        <w:ind w:left="5995" w:hanging="180"/>
      </w:pPr>
      <w:rPr>
        <w:rFonts w:hint="default"/>
        <w:lang w:val="sk-SK" w:eastAsia="en-US" w:bidi="ar-SA"/>
      </w:rPr>
    </w:lvl>
    <w:lvl w:ilvl="7" w:tplc="CB5625BC">
      <w:numFmt w:val="bullet"/>
      <w:lvlText w:val="•"/>
      <w:lvlJc w:val="left"/>
      <w:pPr>
        <w:ind w:left="6828" w:hanging="180"/>
      </w:pPr>
      <w:rPr>
        <w:rFonts w:hint="default"/>
        <w:lang w:val="sk-SK" w:eastAsia="en-US" w:bidi="ar-SA"/>
      </w:rPr>
    </w:lvl>
    <w:lvl w:ilvl="8" w:tplc="08A27E52">
      <w:numFmt w:val="bullet"/>
      <w:lvlText w:val="•"/>
      <w:lvlJc w:val="left"/>
      <w:pPr>
        <w:ind w:left="7661" w:hanging="180"/>
      </w:pPr>
      <w:rPr>
        <w:rFonts w:hint="default"/>
        <w:lang w:val="sk-SK" w:eastAsia="en-US" w:bidi="ar-SA"/>
      </w:rPr>
    </w:lvl>
  </w:abstractNum>
  <w:abstractNum w:abstractNumId="4" w15:restartNumberingAfterBreak="0">
    <w:nsid w:val="4AD802E0"/>
    <w:multiLevelType w:val="hybridMultilevel"/>
    <w:tmpl w:val="F9387F98"/>
    <w:lvl w:ilvl="0" w:tplc="6FEAF9F4">
      <w:start w:val="1"/>
      <w:numFmt w:val="decimal"/>
      <w:lvlText w:val="%1."/>
      <w:lvlJc w:val="left"/>
      <w:pPr>
        <w:ind w:left="838" w:hanging="36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sk-SK" w:eastAsia="en-US" w:bidi="ar-SA"/>
      </w:rPr>
    </w:lvl>
    <w:lvl w:ilvl="1" w:tplc="9CE69664">
      <w:numFmt w:val="bullet"/>
      <w:lvlText w:val="•"/>
      <w:lvlJc w:val="left"/>
      <w:pPr>
        <w:ind w:left="1688" w:hanging="363"/>
      </w:pPr>
      <w:rPr>
        <w:rFonts w:hint="default"/>
        <w:lang w:val="sk-SK" w:eastAsia="en-US" w:bidi="ar-SA"/>
      </w:rPr>
    </w:lvl>
    <w:lvl w:ilvl="2" w:tplc="EB6C55F4">
      <w:numFmt w:val="bullet"/>
      <w:lvlText w:val="•"/>
      <w:lvlJc w:val="left"/>
      <w:pPr>
        <w:ind w:left="2537" w:hanging="363"/>
      </w:pPr>
      <w:rPr>
        <w:rFonts w:hint="default"/>
        <w:lang w:val="sk-SK" w:eastAsia="en-US" w:bidi="ar-SA"/>
      </w:rPr>
    </w:lvl>
    <w:lvl w:ilvl="3" w:tplc="CBE81732">
      <w:numFmt w:val="bullet"/>
      <w:lvlText w:val="•"/>
      <w:lvlJc w:val="left"/>
      <w:pPr>
        <w:ind w:left="3385" w:hanging="363"/>
      </w:pPr>
      <w:rPr>
        <w:rFonts w:hint="default"/>
        <w:lang w:val="sk-SK" w:eastAsia="en-US" w:bidi="ar-SA"/>
      </w:rPr>
    </w:lvl>
    <w:lvl w:ilvl="4" w:tplc="3ED6274A">
      <w:numFmt w:val="bullet"/>
      <w:lvlText w:val="•"/>
      <w:lvlJc w:val="left"/>
      <w:pPr>
        <w:ind w:left="4234" w:hanging="363"/>
      </w:pPr>
      <w:rPr>
        <w:rFonts w:hint="default"/>
        <w:lang w:val="sk-SK" w:eastAsia="en-US" w:bidi="ar-SA"/>
      </w:rPr>
    </w:lvl>
    <w:lvl w:ilvl="5" w:tplc="9F82BB8A">
      <w:numFmt w:val="bullet"/>
      <w:lvlText w:val="•"/>
      <w:lvlJc w:val="left"/>
      <w:pPr>
        <w:ind w:left="5083" w:hanging="363"/>
      </w:pPr>
      <w:rPr>
        <w:rFonts w:hint="default"/>
        <w:lang w:val="sk-SK" w:eastAsia="en-US" w:bidi="ar-SA"/>
      </w:rPr>
    </w:lvl>
    <w:lvl w:ilvl="6" w:tplc="42842144">
      <w:numFmt w:val="bullet"/>
      <w:lvlText w:val="•"/>
      <w:lvlJc w:val="left"/>
      <w:pPr>
        <w:ind w:left="5931" w:hanging="363"/>
      </w:pPr>
      <w:rPr>
        <w:rFonts w:hint="default"/>
        <w:lang w:val="sk-SK" w:eastAsia="en-US" w:bidi="ar-SA"/>
      </w:rPr>
    </w:lvl>
    <w:lvl w:ilvl="7" w:tplc="927A004C">
      <w:numFmt w:val="bullet"/>
      <w:lvlText w:val="•"/>
      <w:lvlJc w:val="left"/>
      <w:pPr>
        <w:ind w:left="6780" w:hanging="363"/>
      </w:pPr>
      <w:rPr>
        <w:rFonts w:hint="default"/>
        <w:lang w:val="sk-SK" w:eastAsia="en-US" w:bidi="ar-SA"/>
      </w:rPr>
    </w:lvl>
    <w:lvl w:ilvl="8" w:tplc="C57242B0">
      <w:numFmt w:val="bullet"/>
      <w:lvlText w:val="•"/>
      <w:lvlJc w:val="left"/>
      <w:pPr>
        <w:ind w:left="7629" w:hanging="363"/>
      </w:pPr>
      <w:rPr>
        <w:rFonts w:hint="default"/>
        <w:lang w:val="sk-SK" w:eastAsia="en-US" w:bidi="ar-SA"/>
      </w:rPr>
    </w:lvl>
  </w:abstractNum>
  <w:abstractNum w:abstractNumId="5" w15:restartNumberingAfterBreak="0">
    <w:nsid w:val="50BC7350"/>
    <w:multiLevelType w:val="hybridMultilevel"/>
    <w:tmpl w:val="3412014C"/>
    <w:lvl w:ilvl="0" w:tplc="316A2594">
      <w:start w:val="1"/>
      <w:numFmt w:val="decimal"/>
      <w:lvlText w:val="%1."/>
      <w:lvlJc w:val="left"/>
      <w:pPr>
        <w:ind w:left="838" w:hanging="36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sk-SK" w:eastAsia="en-US" w:bidi="ar-SA"/>
      </w:rPr>
    </w:lvl>
    <w:lvl w:ilvl="1" w:tplc="F516CE86">
      <w:numFmt w:val="bullet"/>
      <w:lvlText w:val="•"/>
      <w:lvlJc w:val="left"/>
      <w:pPr>
        <w:ind w:left="1688" w:hanging="360"/>
      </w:pPr>
      <w:rPr>
        <w:rFonts w:hint="default"/>
        <w:lang w:val="sk-SK" w:eastAsia="en-US" w:bidi="ar-SA"/>
      </w:rPr>
    </w:lvl>
    <w:lvl w:ilvl="2" w:tplc="88408AC4">
      <w:numFmt w:val="bullet"/>
      <w:lvlText w:val="•"/>
      <w:lvlJc w:val="left"/>
      <w:pPr>
        <w:ind w:left="2537" w:hanging="360"/>
      </w:pPr>
      <w:rPr>
        <w:rFonts w:hint="default"/>
        <w:lang w:val="sk-SK" w:eastAsia="en-US" w:bidi="ar-SA"/>
      </w:rPr>
    </w:lvl>
    <w:lvl w:ilvl="3" w:tplc="E60C20A6">
      <w:numFmt w:val="bullet"/>
      <w:lvlText w:val="•"/>
      <w:lvlJc w:val="left"/>
      <w:pPr>
        <w:ind w:left="3385" w:hanging="360"/>
      </w:pPr>
      <w:rPr>
        <w:rFonts w:hint="default"/>
        <w:lang w:val="sk-SK" w:eastAsia="en-US" w:bidi="ar-SA"/>
      </w:rPr>
    </w:lvl>
    <w:lvl w:ilvl="4" w:tplc="DBF0165A">
      <w:numFmt w:val="bullet"/>
      <w:lvlText w:val="•"/>
      <w:lvlJc w:val="left"/>
      <w:pPr>
        <w:ind w:left="4234" w:hanging="360"/>
      </w:pPr>
      <w:rPr>
        <w:rFonts w:hint="default"/>
        <w:lang w:val="sk-SK" w:eastAsia="en-US" w:bidi="ar-SA"/>
      </w:rPr>
    </w:lvl>
    <w:lvl w:ilvl="5" w:tplc="CFE2CE9C">
      <w:numFmt w:val="bullet"/>
      <w:lvlText w:val="•"/>
      <w:lvlJc w:val="left"/>
      <w:pPr>
        <w:ind w:left="5083" w:hanging="360"/>
      </w:pPr>
      <w:rPr>
        <w:rFonts w:hint="default"/>
        <w:lang w:val="sk-SK" w:eastAsia="en-US" w:bidi="ar-SA"/>
      </w:rPr>
    </w:lvl>
    <w:lvl w:ilvl="6" w:tplc="AC8E3B10">
      <w:numFmt w:val="bullet"/>
      <w:lvlText w:val="•"/>
      <w:lvlJc w:val="left"/>
      <w:pPr>
        <w:ind w:left="5931" w:hanging="360"/>
      </w:pPr>
      <w:rPr>
        <w:rFonts w:hint="default"/>
        <w:lang w:val="sk-SK" w:eastAsia="en-US" w:bidi="ar-SA"/>
      </w:rPr>
    </w:lvl>
    <w:lvl w:ilvl="7" w:tplc="4D62FA9A">
      <w:numFmt w:val="bullet"/>
      <w:lvlText w:val="•"/>
      <w:lvlJc w:val="left"/>
      <w:pPr>
        <w:ind w:left="6780" w:hanging="360"/>
      </w:pPr>
      <w:rPr>
        <w:rFonts w:hint="default"/>
        <w:lang w:val="sk-SK" w:eastAsia="en-US" w:bidi="ar-SA"/>
      </w:rPr>
    </w:lvl>
    <w:lvl w:ilvl="8" w:tplc="9FC4B7D8">
      <w:numFmt w:val="bullet"/>
      <w:lvlText w:val="•"/>
      <w:lvlJc w:val="left"/>
      <w:pPr>
        <w:ind w:left="7629" w:hanging="360"/>
      </w:pPr>
      <w:rPr>
        <w:rFonts w:hint="default"/>
        <w:lang w:val="sk-SK" w:eastAsia="en-US" w:bidi="ar-SA"/>
      </w:rPr>
    </w:lvl>
  </w:abstractNum>
  <w:abstractNum w:abstractNumId="6" w15:restartNumberingAfterBreak="0">
    <w:nsid w:val="51561A0E"/>
    <w:multiLevelType w:val="hybridMultilevel"/>
    <w:tmpl w:val="93E0696E"/>
    <w:lvl w:ilvl="0" w:tplc="1D3A7D80">
      <w:start w:val="1"/>
      <w:numFmt w:val="decimal"/>
      <w:lvlText w:val="%1."/>
      <w:lvlJc w:val="left"/>
      <w:pPr>
        <w:ind w:left="838" w:hanging="36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sk-SK" w:eastAsia="en-US" w:bidi="ar-SA"/>
      </w:rPr>
    </w:lvl>
    <w:lvl w:ilvl="1" w:tplc="2F5681F8">
      <w:start w:val="1"/>
      <w:numFmt w:val="lowerLetter"/>
      <w:lvlText w:val="%2)"/>
      <w:lvlJc w:val="left"/>
      <w:pPr>
        <w:ind w:left="1110" w:hanging="356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sk-SK" w:eastAsia="en-US" w:bidi="ar-SA"/>
      </w:rPr>
    </w:lvl>
    <w:lvl w:ilvl="2" w:tplc="A58A3D54">
      <w:numFmt w:val="bullet"/>
      <w:lvlText w:val="•"/>
      <w:lvlJc w:val="left"/>
      <w:pPr>
        <w:ind w:left="2031" w:hanging="356"/>
      </w:pPr>
      <w:rPr>
        <w:rFonts w:hint="default"/>
        <w:lang w:val="sk-SK" w:eastAsia="en-US" w:bidi="ar-SA"/>
      </w:rPr>
    </w:lvl>
    <w:lvl w:ilvl="3" w:tplc="1C30AD20">
      <w:numFmt w:val="bullet"/>
      <w:lvlText w:val="•"/>
      <w:lvlJc w:val="left"/>
      <w:pPr>
        <w:ind w:left="2943" w:hanging="356"/>
      </w:pPr>
      <w:rPr>
        <w:rFonts w:hint="default"/>
        <w:lang w:val="sk-SK" w:eastAsia="en-US" w:bidi="ar-SA"/>
      </w:rPr>
    </w:lvl>
    <w:lvl w:ilvl="4" w:tplc="34BEB5E4">
      <w:numFmt w:val="bullet"/>
      <w:lvlText w:val="•"/>
      <w:lvlJc w:val="left"/>
      <w:pPr>
        <w:ind w:left="3855" w:hanging="356"/>
      </w:pPr>
      <w:rPr>
        <w:rFonts w:hint="default"/>
        <w:lang w:val="sk-SK" w:eastAsia="en-US" w:bidi="ar-SA"/>
      </w:rPr>
    </w:lvl>
    <w:lvl w:ilvl="5" w:tplc="71880F5E">
      <w:numFmt w:val="bullet"/>
      <w:lvlText w:val="•"/>
      <w:lvlJc w:val="left"/>
      <w:pPr>
        <w:ind w:left="4767" w:hanging="356"/>
      </w:pPr>
      <w:rPr>
        <w:rFonts w:hint="default"/>
        <w:lang w:val="sk-SK" w:eastAsia="en-US" w:bidi="ar-SA"/>
      </w:rPr>
    </w:lvl>
    <w:lvl w:ilvl="6" w:tplc="05A629C8">
      <w:numFmt w:val="bullet"/>
      <w:lvlText w:val="•"/>
      <w:lvlJc w:val="left"/>
      <w:pPr>
        <w:ind w:left="5679" w:hanging="356"/>
      </w:pPr>
      <w:rPr>
        <w:rFonts w:hint="default"/>
        <w:lang w:val="sk-SK" w:eastAsia="en-US" w:bidi="ar-SA"/>
      </w:rPr>
    </w:lvl>
    <w:lvl w:ilvl="7" w:tplc="51326830">
      <w:numFmt w:val="bullet"/>
      <w:lvlText w:val="•"/>
      <w:lvlJc w:val="left"/>
      <w:pPr>
        <w:ind w:left="6590" w:hanging="356"/>
      </w:pPr>
      <w:rPr>
        <w:rFonts w:hint="default"/>
        <w:lang w:val="sk-SK" w:eastAsia="en-US" w:bidi="ar-SA"/>
      </w:rPr>
    </w:lvl>
    <w:lvl w:ilvl="8" w:tplc="8FD2ED10">
      <w:numFmt w:val="bullet"/>
      <w:lvlText w:val="•"/>
      <w:lvlJc w:val="left"/>
      <w:pPr>
        <w:ind w:left="7502" w:hanging="356"/>
      </w:pPr>
      <w:rPr>
        <w:rFonts w:hint="default"/>
        <w:lang w:val="sk-SK" w:eastAsia="en-US" w:bidi="ar-SA"/>
      </w:rPr>
    </w:lvl>
  </w:abstractNum>
  <w:abstractNum w:abstractNumId="7" w15:restartNumberingAfterBreak="0">
    <w:nsid w:val="6AB7332E"/>
    <w:multiLevelType w:val="hybridMultilevel"/>
    <w:tmpl w:val="69960D94"/>
    <w:lvl w:ilvl="0" w:tplc="4ADE8A70">
      <w:numFmt w:val="bullet"/>
      <w:lvlText w:val="*"/>
      <w:lvlJc w:val="left"/>
      <w:pPr>
        <w:ind w:left="1006" w:hanging="180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sk-SK" w:eastAsia="en-US" w:bidi="ar-SA"/>
      </w:rPr>
    </w:lvl>
    <w:lvl w:ilvl="1" w:tplc="714E6136">
      <w:numFmt w:val="bullet"/>
      <w:lvlText w:val="•"/>
      <w:lvlJc w:val="left"/>
      <w:pPr>
        <w:ind w:left="1832" w:hanging="180"/>
      </w:pPr>
      <w:rPr>
        <w:rFonts w:hint="default"/>
        <w:lang w:val="sk-SK" w:eastAsia="en-US" w:bidi="ar-SA"/>
      </w:rPr>
    </w:lvl>
    <w:lvl w:ilvl="2" w:tplc="D09446CE">
      <w:numFmt w:val="bullet"/>
      <w:lvlText w:val="•"/>
      <w:lvlJc w:val="left"/>
      <w:pPr>
        <w:ind w:left="2665" w:hanging="180"/>
      </w:pPr>
      <w:rPr>
        <w:rFonts w:hint="default"/>
        <w:lang w:val="sk-SK" w:eastAsia="en-US" w:bidi="ar-SA"/>
      </w:rPr>
    </w:lvl>
    <w:lvl w:ilvl="3" w:tplc="AAFAD254">
      <w:numFmt w:val="bullet"/>
      <w:lvlText w:val="•"/>
      <w:lvlJc w:val="left"/>
      <w:pPr>
        <w:ind w:left="3497" w:hanging="180"/>
      </w:pPr>
      <w:rPr>
        <w:rFonts w:hint="default"/>
        <w:lang w:val="sk-SK" w:eastAsia="en-US" w:bidi="ar-SA"/>
      </w:rPr>
    </w:lvl>
    <w:lvl w:ilvl="4" w:tplc="654C866E">
      <w:numFmt w:val="bullet"/>
      <w:lvlText w:val="•"/>
      <w:lvlJc w:val="left"/>
      <w:pPr>
        <w:ind w:left="4330" w:hanging="180"/>
      </w:pPr>
      <w:rPr>
        <w:rFonts w:hint="default"/>
        <w:lang w:val="sk-SK" w:eastAsia="en-US" w:bidi="ar-SA"/>
      </w:rPr>
    </w:lvl>
    <w:lvl w:ilvl="5" w:tplc="A4C46760">
      <w:numFmt w:val="bullet"/>
      <w:lvlText w:val="•"/>
      <w:lvlJc w:val="left"/>
      <w:pPr>
        <w:ind w:left="5163" w:hanging="180"/>
      </w:pPr>
      <w:rPr>
        <w:rFonts w:hint="default"/>
        <w:lang w:val="sk-SK" w:eastAsia="en-US" w:bidi="ar-SA"/>
      </w:rPr>
    </w:lvl>
    <w:lvl w:ilvl="6" w:tplc="38D0D7B0">
      <w:numFmt w:val="bullet"/>
      <w:lvlText w:val="•"/>
      <w:lvlJc w:val="left"/>
      <w:pPr>
        <w:ind w:left="5995" w:hanging="180"/>
      </w:pPr>
      <w:rPr>
        <w:rFonts w:hint="default"/>
        <w:lang w:val="sk-SK" w:eastAsia="en-US" w:bidi="ar-SA"/>
      </w:rPr>
    </w:lvl>
    <w:lvl w:ilvl="7" w:tplc="301618D2">
      <w:numFmt w:val="bullet"/>
      <w:lvlText w:val="•"/>
      <w:lvlJc w:val="left"/>
      <w:pPr>
        <w:ind w:left="6828" w:hanging="180"/>
      </w:pPr>
      <w:rPr>
        <w:rFonts w:hint="default"/>
        <w:lang w:val="sk-SK" w:eastAsia="en-US" w:bidi="ar-SA"/>
      </w:rPr>
    </w:lvl>
    <w:lvl w:ilvl="8" w:tplc="B1A0FCB0">
      <w:numFmt w:val="bullet"/>
      <w:lvlText w:val="•"/>
      <w:lvlJc w:val="left"/>
      <w:pPr>
        <w:ind w:left="7661" w:hanging="180"/>
      </w:pPr>
      <w:rPr>
        <w:rFonts w:hint="default"/>
        <w:lang w:val="sk-SK" w:eastAsia="en-US" w:bidi="ar-SA"/>
      </w:rPr>
    </w:lvl>
  </w:abstractNum>
  <w:abstractNum w:abstractNumId="8" w15:restartNumberingAfterBreak="0">
    <w:nsid w:val="73DB5672"/>
    <w:multiLevelType w:val="hybridMultilevel"/>
    <w:tmpl w:val="27D80B28"/>
    <w:lvl w:ilvl="0" w:tplc="4DFAD70E">
      <w:start w:val="1"/>
      <w:numFmt w:val="decimal"/>
      <w:lvlText w:val="%1."/>
      <w:lvlJc w:val="left"/>
      <w:pPr>
        <w:ind w:left="83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sk-SK" w:eastAsia="en-US" w:bidi="ar-SA"/>
      </w:rPr>
    </w:lvl>
    <w:lvl w:ilvl="1" w:tplc="C658AAC4">
      <w:numFmt w:val="bullet"/>
      <w:lvlText w:val="•"/>
      <w:lvlJc w:val="left"/>
      <w:pPr>
        <w:ind w:left="1688" w:hanging="360"/>
      </w:pPr>
      <w:rPr>
        <w:rFonts w:hint="default"/>
        <w:lang w:val="sk-SK" w:eastAsia="en-US" w:bidi="ar-SA"/>
      </w:rPr>
    </w:lvl>
    <w:lvl w:ilvl="2" w:tplc="BCBAAB6A">
      <w:numFmt w:val="bullet"/>
      <w:lvlText w:val="•"/>
      <w:lvlJc w:val="left"/>
      <w:pPr>
        <w:ind w:left="2537" w:hanging="360"/>
      </w:pPr>
      <w:rPr>
        <w:rFonts w:hint="default"/>
        <w:lang w:val="sk-SK" w:eastAsia="en-US" w:bidi="ar-SA"/>
      </w:rPr>
    </w:lvl>
    <w:lvl w:ilvl="3" w:tplc="6DE8B78E">
      <w:numFmt w:val="bullet"/>
      <w:lvlText w:val="•"/>
      <w:lvlJc w:val="left"/>
      <w:pPr>
        <w:ind w:left="3385" w:hanging="360"/>
      </w:pPr>
      <w:rPr>
        <w:rFonts w:hint="default"/>
        <w:lang w:val="sk-SK" w:eastAsia="en-US" w:bidi="ar-SA"/>
      </w:rPr>
    </w:lvl>
    <w:lvl w:ilvl="4" w:tplc="6C44FB5E">
      <w:numFmt w:val="bullet"/>
      <w:lvlText w:val="•"/>
      <w:lvlJc w:val="left"/>
      <w:pPr>
        <w:ind w:left="4234" w:hanging="360"/>
      </w:pPr>
      <w:rPr>
        <w:rFonts w:hint="default"/>
        <w:lang w:val="sk-SK" w:eastAsia="en-US" w:bidi="ar-SA"/>
      </w:rPr>
    </w:lvl>
    <w:lvl w:ilvl="5" w:tplc="E4681BBA">
      <w:numFmt w:val="bullet"/>
      <w:lvlText w:val="•"/>
      <w:lvlJc w:val="left"/>
      <w:pPr>
        <w:ind w:left="5083" w:hanging="360"/>
      </w:pPr>
      <w:rPr>
        <w:rFonts w:hint="default"/>
        <w:lang w:val="sk-SK" w:eastAsia="en-US" w:bidi="ar-SA"/>
      </w:rPr>
    </w:lvl>
    <w:lvl w:ilvl="6" w:tplc="226CF894">
      <w:numFmt w:val="bullet"/>
      <w:lvlText w:val="•"/>
      <w:lvlJc w:val="left"/>
      <w:pPr>
        <w:ind w:left="5931" w:hanging="360"/>
      </w:pPr>
      <w:rPr>
        <w:rFonts w:hint="default"/>
        <w:lang w:val="sk-SK" w:eastAsia="en-US" w:bidi="ar-SA"/>
      </w:rPr>
    </w:lvl>
    <w:lvl w:ilvl="7" w:tplc="F364FA68">
      <w:numFmt w:val="bullet"/>
      <w:lvlText w:val="•"/>
      <w:lvlJc w:val="left"/>
      <w:pPr>
        <w:ind w:left="6780" w:hanging="360"/>
      </w:pPr>
      <w:rPr>
        <w:rFonts w:hint="default"/>
        <w:lang w:val="sk-SK" w:eastAsia="en-US" w:bidi="ar-SA"/>
      </w:rPr>
    </w:lvl>
    <w:lvl w:ilvl="8" w:tplc="3432C08C">
      <w:numFmt w:val="bullet"/>
      <w:lvlText w:val="•"/>
      <w:lvlJc w:val="left"/>
      <w:pPr>
        <w:ind w:left="7629" w:hanging="360"/>
      </w:pPr>
      <w:rPr>
        <w:rFonts w:hint="default"/>
        <w:lang w:val="sk-SK" w:eastAsia="en-US" w:bidi="ar-SA"/>
      </w:rPr>
    </w:lvl>
  </w:abstractNum>
  <w:abstractNum w:abstractNumId="9" w15:restartNumberingAfterBreak="0">
    <w:nsid w:val="7D2671C9"/>
    <w:multiLevelType w:val="hybridMultilevel"/>
    <w:tmpl w:val="0ED2D76E"/>
    <w:lvl w:ilvl="0" w:tplc="4532E4B2">
      <w:numFmt w:val="bullet"/>
      <w:lvlText w:val="*"/>
      <w:lvlJc w:val="left"/>
      <w:pPr>
        <w:ind w:left="1011" w:hanging="180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sk-SK" w:eastAsia="en-US" w:bidi="ar-SA"/>
      </w:rPr>
    </w:lvl>
    <w:lvl w:ilvl="1" w:tplc="356839C0">
      <w:numFmt w:val="bullet"/>
      <w:lvlText w:val="•"/>
      <w:lvlJc w:val="left"/>
      <w:pPr>
        <w:ind w:left="1850" w:hanging="180"/>
      </w:pPr>
      <w:rPr>
        <w:rFonts w:hint="default"/>
        <w:lang w:val="sk-SK" w:eastAsia="en-US" w:bidi="ar-SA"/>
      </w:rPr>
    </w:lvl>
    <w:lvl w:ilvl="2" w:tplc="CB506EF0">
      <w:numFmt w:val="bullet"/>
      <w:lvlText w:val="•"/>
      <w:lvlJc w:val="left"/>
      <w:pPr>
        <w:ind w:left="2681" w:hanging="180"/>
      </w:pPr>
      <w:rPr>
        <w:rFonts w:hint="default"/>
        <w:lang w:val="sk-SK" w:eastAsia="en-US" w:bidi="ar-SA"/>
      </w:rPr>
    </w:lvl>
    <w:lvl w:ilvl="3" w:tplc="487C2564">
      <w:numFmt w:val="bullet"/>
      <w:lvlText w:val="•"/>
      <w:lvlJc w:val="left"/>
      <w:pPr>
        <w:ind w:left="3511" w:hanging="180"/>
      </w:pPr>
      <w:rPr>
        <w:rFonts w:hint="default"/>
        <w:lang w:val="sk-SK" w:eastAsia="en-US" w:bidi="ar-SA"/>
      </w:rPr>
    </w:lvl>
    <w:lvl w:ilvl="4" w:tplc="C1A45E26">
      <w:numFmt w:val="bullet"/>
      <w:lvlText w:val="•"/>
      <w:lvlJc w:val="left"/>
      <w:pPr>
        <w:ind w:left="4342" w:hanging="180"/>
      </w:pPr>
      <w:rPr>
        <w:rFonts w:hint="default"/>
        <w:lang w:val="sk-SK" w:eastAsia="en-US" w:bidi="ar-SA"/>
      </w:rPr>
    </w:lvl>
    <w:lvl w:ilvl="5" w:tplc="3DF67E8C">
      <w:numFmt w:val="bullet"/>
      <w:lvlText w:val="•"/>
      <w:lvlJc w:val="left"/>
      <w:pPr>
        <w:ind w:left="5173" w:hanging="180"/>
      </w:pPr>
      <w:rPr>
        <w:rFonts w:hint="default"/>
        <w:lang w:val="sk-SK" w:eastAsia="en-US" w:bidi="ar-SA"/>
      </w:rPr>
    </w:lvl>
    <w:lvl w:ilvl="6" w:tplc="62AE1AA4">
      <w:numFmt w:val="bullet"/>
      <w:lvlText w:val="•"/>
      <w:lvlJc w:val="left"/>
      <w:pPr>
        <w:ind w:left="6003" w:hanging="180"/>
      </w:pPr>
      <w:rPr>
        <w:rFonts w:hint="default"/>
        <w:lang w:val="sk-SK" w:eastAsia="en-US" w:bidi="ar-SA"/>
      </w:rPr>
    </w:lvl>
    <w:lvl w:ilvl="7" w:tplc="8612F1F8">
      <w:numFmt w:val="bullet"/>
      <w:lvlText w:val="•"/>
      <w:lvlJc w:val="left"/>
      <w:pPr>
        <w:ind w:left="6834" w:hanging="180"/>
      </w:pPr>
      <w:rPr>
        <w:rFonts w:hint="default"/>
        <w:lang w:val="sk-SK" w:eastAsia="en-US" w:bidi="ar-SA"/>
      </w:rPr>
    </w:lvl>
    <w:lvl w:ilvl="8" w:tplc="3A5E83F4">
      <w:numFmt w:val="bullet"/>
      <w:lvlText w:val="•"/>
      <w:lvlJc w:val="left"/>
      <w:pPr>
        <w:ind w:left="7665" w:hanging="180"/>
      </w:pPr>
      <w:rPr>
        <w:rFonts w:hint="default"/>
        <w:lang w:val="sk-SK" w:eastAsia="en-US" w:bidi="ar-SA"/>
      </w:rPr>
    </w:lvl>
  </w:abstractNum>
  <w:num w:numId="1" w16cid:durableId="115493093">
    <w:abstractNumId w:val="6"/>
  </w:num>
  <w:num w:numId="2" w16cid:durableId="1250503403">
    <w:abstractNumId w:val="8"/>
  </w:num>
  <w:num w:numId="3" w16cid:durableId="1445035194">
    <w:abstractNumId w:val="4"/>
  </w:num>
  <w:num w:numId="4" w16cid:durableId="1130174806">
    <w:abstractNumId w:val="3"/>
  </w:num>
  <w:num w:numId="5" w16cid:durableId="776145256">
    <w:abstractNumId w:val="7"/>
  </w:num>
  <w:num w:numId="6" w16cid:durableId="1112819839">
    <w:abstractNumId w:val="9"/>
  </w:num>
  <w:num w:numId="7" w16cid:durableId="86924230">
    <w:abstractNumId w:val="0"/>
  </w:num>
  <w:num w:numId="8" w16cid:durableId="116990206">
    <w:abstractNumId w:val="5"/>
  </w:num>
  <w:num w:numId="9" w16cid:durableId="1965496336">
    <w:abstractNumId w:val="1"/>
  </w:num>
  <w:num w:numId="10" w16cid:durableId="110658038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76D8"/>
    <w:rsid w:val="00075E32"/>
    <w:rsid w:val="00087DC2"/>
    <w:rsid w:val="00091BA9"/>
    <w:rsid w:val="000C046A"/>
    <w:rsid w:val="000D1B82"/>
    <w:rsid w:val="000D76D8"/>
    <w:rsid w:val="000F3DC2"/>
    <w:rsid w:val="000F74FE"/>
    <w:rsid w:val="00104AEA"/>
    <w:rsid w:val="00106DBF"/>
    <w:rsid w:val="00116A3F"/>
    <w:rsid w:val="001238A9"/>
    <w:rsid w:val="00154C86"/>
    <w:rsid w:val="00156E29"/>
    <w:rsid w:val="001A7065"/>
    <w:rsid w:val="001B3328"/>
    <w:rsid w:val="001C11D2"/>
    <w:rsid w:val="001C71C9"/>
    <w:rsid w:val="001C7957"/>
    <w:rsid w:val="001D7817"/>
    <w:rsid w:val="001F59BA"/>
    <w:rsid w:val="00216524"/>
    <w:rsid w:val="00225EBE"/>
    <w:rsid w:val="002465B2"/>
    <w:rsid w:val="00255E68"/>
    <w:rsid w:val="00257B9D"/>
    <w:rsid w:val="00257E37"/>
    <w:rsid w:val="00297262"/>
    <w:rsid w:val="002D4691"/>
    <w:rsid w:val="002F4340"/>
    <w:rsid w:val="002F4EE8"/>
    <w:rsid w:val="00307BF1"/>
    <w:rsid w:val="0032054C"/>
    <w:rsid w:val="00326014"/>
    <w:rsid w:val="00346156"/>
    <w:rsid w:val="00360429"/>
    <w:rsid w:val="003610EC"/>
    <w:rsid w:val="0037377A"/>
    <w:rsid w:val="0039337C"/>
    <w:rsid w:val="003A0D7F"/>
    <w:rsid w:val="003C2B6A"/>
    <w:rsid w:val="00406646"/>
    <w:rsid w:val="00413005"/>
    <w:rsid w:val="00421F28"/>
    <w:rsid w:val="0047423C"/>
    <w:rsid w:val="004C1B82"/>
    <w:rsid w:val="004E3234"/>
    <w:rsid w:val="00500BA5"/>
    <w:rsid w:val="00506F7B"/>
    <w:rsid w:val="00546D17"/>
    <w:rsid w:val="00552450"/>
    <w:rsid w:val="005B129E"/>
    <w:rsid w:val="0060239F"/>
    <w:rsid w:val="00602919"/>
    <w:rsid w:val="00603B37"/>
    <w:rsid w:val="006053A9"/>
    <w:rsid w:val="0060730A"/>
    <w:rsid w:val="00610B5E"/>
    <w:rsid w:val="0061288A"/>
    <w:rsid w:val="006173B5"/>
    <w:rsid w:val="00635987"/>
    <w:rsid w:val="0064670A"/>
    <w:rsid w:val="00653E0C"/>
    <w:rsid w:val="00667A1F"/>
    <w:rsid w:val="006B389A"/>
    <w:rsid w:val="006B6610"/>
    <w:rsid w:val="006C21AC"/>
    <w:rsid w:val="006C560C"/>
    <w:rsid w:val="006E12A3"/>
    <w:rsid w:val="00706F60"/>
    <w:rsid w:val="00713540"/>
    <w:rsid w:val="0073079D"/>
    <w:rsid w:val="00741161"/>
    <w:rsid w:val="0075546B"/>
    <w:rsid w:val="007631F1"/>
    <w:rsid w:val="00771242"/>
    <w:rsid w:val="007915E5"/>
    <w:rsid w:val="007A3E62"/>
    <w:rsid w:val="007E0690"/>
    <w:rsid w:val="007E0E85"/>
    <w:rsid w:val="007F09F8"/>
    <w:rsid w:val="007F5C7E"/>
    <w:rsid w:val="0080067F"/>
    <w:rsid w:val="00806ADA"/>
    <w:rsid w:val="00816CF4"/>
    <w:rsid w:val="008224B9"/>
    <w:rsid w:val="00822E21"/>
    <w:rsid w:val="00824B2B"/>
    <w:rsid w:val="00834FF5"/>
    <w:rsid w:val="00841645"/>
    <w:rsid w:val="00843071"/>
    <w:rsid w:val="008462E7"/>
    <w:rsid w:val="0086723D"/>
    <w:rsid w:val="0088627D"/>
    <w:rsid w:val="00890254"/>
    <w:rsid w:val="00891A83"/>
    <w:rsid w:val="008953C8"/>
    <w:rsid w:val="00895BBC"/>
    <w:rsid w:val="008B4710"/>
    <w:rsid w:val="0093266F"/>
    <w:rsid w:val="00936177"/>
    <w:rsid w:val="00971C95"/>
    <w:rsid w:val="00974A21"/>
    <w:rsid w:val="0099211B"/>
    <w:rsid w:val="009B26A9"/>
    <w:rsid w:val="009C5609"/>
    <w:rsid w:val="009E5CA0"/>
    <w:rsid w:val="009F3A51"/>
    <w:rsid w:val="009F491B"/>
    <w:rsid w:val="00A01844"/>
    <w:rsid w:val="00A01E81"/>
    <w:rsid w:val="00A16E51"/>
    <w:rsid w:val="00A21DDC"/>
    <w:rsid w:val="00A266B8"/>
    <w:rsid w:val="00A40E37"/>
    <w:rsid w:val="00A60621"/>
    <w:rsid w:val="00A67080"/>
    <w:rsid w:val="00A702D3"/>
    <w:rsid w:val="00A771D3"/>
    <w:rsid w:val="00A84729"/>
    <w:rsid w:val="00AB7455"/>
    <w:rsid w:val="00AC1776"/>
    <w:rsid w:val="00AD0835"/>
    <w:rsid w:val="00AE6563"/>
    <w:rsid w:val="00B0175C"/>
    <w:rsid w:val="00B01C89"/>
    <w:rsid w:val="00B279F5"/>
    <w:rsid w:val="00B35986"/>
    <w:rsid w:val="00B508D9"/>
    <w:rsid w:val="00BC1C62"/>
    <w:rsid w:val="00BC3253"/>
    <w:rsid w:val="00BC5816"/>
    <w:rsid w:val="00BE3116"/>
    <w:rsid w:val="00C00109"/>
    <w:rsid w:val="00C17616"/>
    <w:rsid w:val="00C32DD7"/>
    <w:rsid w:val="00C32FD9"/>
    <w:rsid w:val="00C35578"/>
    <w:rsid w:val="00C60025"/>
    <w:rsid w:val="00C65344"/>
    <w:rsid w:val="00C74A6A"/>
    <w:rsid w:val="00C7720F"/>
    <w:rsid w:val="00C86523"/>
    <w:rsid w:val="00CC5533"/>
    <w:rsid w:val="00CD625A"/>
    <w:rsid w:val="00CD7548"/>
    <w:rsid w:val="00D35D86"/>
    <w:rsid w:val="00D41872"/>
    <w:rsid w:val="00D41D6C"/>
    <w:rsid w:val="00D51DB4"/>
    <w:rsid w:val="00D53C72"/>
    <w:rsid w:val="00D71F9B"/>
    <w:rsid w:val="00D741BA"/>
    <w:rsid w:val="00D74DE7"/>
    <w:rsid w:val="00D93503"/>
    <w:rsid w:val="00DA496B"/>
    <w:rsid w:val="00DC4CA6"/>
    <w:rsid w:val="00E051C6"/>
    <w:rsid w:val="00E07886"/>
    <w:rsid w:val="00E236AE"/>
    <w:rsid w:val="00E26CAC"/>
    <w:rsid w:val="00E437EC"/>
    <w:rsid w:val="00E770B8"/>
    <w:rsid w:val="00EB571D"/>
    <w:rsid w:val="00ED682F"/>
    <w:rsid w:val="00ED7784"/>
    <w:rsid w:val="00EF7DF6"/>
    <w:rsid w:val="00F3328C"/>
    <w:rsid w:val="00F60685"/>
    <w:rsid w:val="00F613FA"/>
    <w:rsid w:val="00F779F1"/>
    <w:rsid w:val="00F83202"/>
    <w:rsid w:val="00F96CC9"/>
    <w:rsid w:val="00FA6C33"/>
    <w:rsid w:val="00FB6E5F"/>
    <w:rsid w:val="00FC11C4"/>
    <w:rsid w:val="00FF56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420D83"/>
  <w15:docId w15:val="{78E39E32-A617-4E15-A424-E6AEB6A51E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Times New Roman" w:eastAsia="Times New Roman" w:hAnsi="Times New Roman" w:cs="Times New Roman"/>
      <w:lang w:val="sk-SK"/>
    </w:rPr>
  </w:style>
  <w:style w:type="paragraph" w:styleId="Nadpis1">
    <w:name w:val="heading 1"/>
    <w:basedOn w:val="Normlny"/>
    <w:uiPriority w:val="9"/>
    <w:qFormat/>
    <w:pPr>
      <w:ind w:left="234" w:right="251"/>
      <w:jc w:val="center"/>
      <w:outlineLvl w:val="0"/>
    </w:pPr>
    <w:rPr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Pr>
      <w:sz w:val="24"/>
      <w:szCs w:val="24"/>
    </w:rPr>
  </w:style>
  <w:style w:type="paragraph" w:styleId="Nzov">
    <w:name w:val="Title"/>
    <w:basedOn w:val="Normlny"/>
    <w:uiPriority w:val="10"/>
    <w:qFormat/>
    <w:pPr>
      <w:ind w:left="230" w:right="251"/>
      <w:jc w:val="center"/>
    </w:pPr>
    <w:rPr>
      <w:b/>
      <w:bCs/>
      <w:sz w:val="28"/>
      <w:szCs w:val="28"/>
    </w:rPr>
  </w:style>
  <w:style w:type="paragraph" w:styleId="Odsekzoznamu">
    <w:name w:val="List Paragraph"/>
    <w:basedOn w:val="Normlny"/>
    <w:uiPriority w:val="1"/>
    <w:qFormat/>
    <w:pPr>
      <w:ind w:left="826" w:hanging="356"/>
      <w:jc w:val="both"/>
    </w:pPr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iPriority w:val="99"/>
    <w:unhideWhenUsed/>
    <w:rsid w:val="00075E3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075E32"/>
    <w:rPr>
      <w:rFonts w:ascii="Times New Roman" w:eastAsia="Times New Roman" w:hAnsi="Times New Roman" w:cs="Times New Roman"/>
      <w:lang w:val="sk-SK"/>
    </w:rPr>
  </w:style>
  <w:style w:type="paragraph" w:styleId="Pta">
    <w:name w:val="footer"/>
    <w:basedOn w:val="Normlny"/>
    <w:link w:val="PtaChar"/>
    <w:uiPriority w:val="99"/>
    <w:unhideWhenUsed/>
    <w:rsid w:val="00075E3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075E32"/>
    <w:rPr>
      <w:rFonts w:ascii="Times New Roman" w:eastAsia="Times New Roman" w:hAnsi="Times New Roman" w:cs="Times New Roman"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71C9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71C95"/>
    <w:rPr>
      <w:rFonts w:ascii="Segoe UI" w:eastAsia="Times New Roman" w:hAnsi="Segoe UI" w:cs="Segoe UI"/>
      <w:sz w:val="18"/>
      <w:szCs w:val="18"/>
      <w:lang w:val="sk-SK"/>
    </w:rPr>
  </w:style>
  <w:style w:type="character" w:styleId="Odkaznakomentr">
    <w:name w:val="annotation reference"/>
    <w:basedOn w:val="Predvolenpsmoodseku"/>
    <w:uiPriority w:val="99"/>
    <w:semiHidden/>
    <w:unhideWhenUsed/>
    <w:rsid w:val="00087DC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087DC2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087DC2"/>
    <w:rPr>
      <w:rFonts w:ascii="Times New Roman" w:eastAsia="Times New Roman" w:hAnsi="Times New Roman" w:cs="Times New Roman"/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087DC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087DC2"/>
    <w:rPr>
      <w:rFonts w:ascii="Times New Roman" w:eastAsia="Times New Roman" w:hAnsi="Times New Roman" w:cs="Times New Roman"/>
      <w:b/>
      <w:bCs/>
      <w:sz w:val="20"/>
      <w:szCs w:val="20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885461-979A-4E84-81E9-87D423AE1C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2070</Words>
  <Characters>11801</Characters>
  <Application>Microsoft Office Word</Application>
  <DocSecurity>0</DocSecurity>
  <Lines>98</Lines>
  <Paragraphs>27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Smernica o školnom a poplatkoch</vt:lpstr>
    </vt:vector>
  </TitlesOfParts>
  <Company/>
  <LinksUpToDate>false</LinksUpToDate>
  <CharactersWithSpaces>13844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Smernica o školnom a poplatkoch</dc:title>
  <dc:creator>Peter Jakubek</dc:creator>
  <cp:lastModifiedBy>Peter Jakubek</cp:lastModifiedBy>
  <cp:revision>2</cp:revision>
  <cp:lastPrinted>2026-04-18T09:55:00Z</cp:lastPrinted>
  <dcterms:created xsi:type="dcterms:W3CDTF">2026-04-28T12:17:00Z</dcterms:created>
  <dcterms:modified xsi:type="dcterms:W3CDTF">2026-04-28T12:17:00Z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2022-07-07T00:00:00Z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2023-06-21T00:00:00Z</vt:filetime>
  </property>
</Properties>
</file>